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7E9" w:rsidP="738B4F50" w:rsidRDefault="00CD34EE" w14:paraId="3EDE3131" w14:textId="5B8792B2" w14:noSpellErr="1">
      <w:pPr>
        <w:pStyle w:val="Title"/>
        <w:jc w:val="center"/>
      </w:pPr>
      <w:r w:rsidR="738B4F50">
        <w:rPr/>
        <w:t>Bottom Up Innovation Trainers Guide</w:t>
      </w:r>
    </w:p>
    <w:p w:rsidR="738B4F50" w:rsidP="738B4F50" w:rsidRDefault="738B4F50" w14:noSpellErr="1" w14:paraId="2DC51A29" w14:textId="4213CD66">
      <w:pPr>
        <w:pStyle w:val="Normal"/>
        <w:jc w:val="center"/>
      </w:pPr>
      <w:r w:rsidRPr="738B4F50" w:rsidR="738B4F50">
        <w:rPr/>
        <w:t xml:space="preserve">Created by </w:t>
      </w:r>
      <w:hyperlink r:id="R1a1a491ef709444d">
        <w:r w:rsidRPr="738B4F50" w:rsidR="738B4F50">
          <w:rPr>
            <w:rStyle w:val="Hyperlink"/>
          </w:rPr>
          <w:t>Jon Levesque</w:t>
        </w:r>
      </w:hyperlink>
      <w:r w:rsidRPr="738B4F50" w:rsidR="738B4F50">
        <w:rPr/>
        <w:t xml:space="preserve"> + </w:t>
      </w:r>
      <w:hyperlink r:id="Rf88411a8de0c4da1">
        <w:r w:rsidRPr="738B4F50" w:rsidR="738B4F50">
          <w:rPr>
            <w:rStyle w:val="Hyperlink"/>
          </w:rPr>
          <w:t>Kent Weare</w:t>
        </w:r>
      </w:hyperlink>
      <w:r w:rsidRPr="738B4F50" w:rsidR="738B4F50">
        <w:rPr/>
        <w:t xml:space="preserve"> Program Managers on the Microsoft Flow Team.</w:t>
      </w:r>
    </w:p>
    <w:p w:rsidR="00CD34EE" w:rsidP="00CD34EE" w:rsidRDefault="00CD34EE" w14:paraId="7B13AE9F" w14:textId="3D1F028C"/>
    <w:p w:rsidR="00CD34EE" w:rsidP="00CD34EE" w:rsidRDefault="00CD34EE" w14:paraId="066A001E" w14:textId="486245A9">
      <w:pPr>
        <w:pStyle w:val="Heading1"/>
      </w:pPr>
      <w:r>
        <w:t>Purpose:</w:t>
      </w:r>
    </w:p>
    <w:p w:rsidR="00CD34EE" w:rsidP="00CD34EE" w:rsidRDefault="00CD34EE" w14:paraId="34E15FF9" w14:noSpellErr="1" w14:textId="2523D43A">
      <w:r w:rsidR="2C46A2B7">
        <w:rPr/>
        <w:t xml:space="preserve">This Material is to serve as a starting place to begin creating change within your organization or your customers organization by empowering the </w:t>
      </w:r>
      <w:r w:rsidR="2C46A2B7">
        <w:rPr/>
        <w:t>front</w:t>
      </w:r>
      <w:r w:rsidR="2C46A2B7">
        <w:rPr/>
        <w:t>-</w:t>
      </w:r>
      <w:r w:rsidR="2C46A2B7">
        <w:rPr/>
        <w:t>line</w:t>
      </w:r>
      <w:r w:rsidR="2C46A2B7">
        <w:rPr/>
        <w:t xml:space="preserve"> workers with tools and trust so they can create the solutions necessary to streamline and rethink the current business processes</w:t>
      </w:r>
      <w:r w:rsidR="2C46A2B7">
        <w:rPr/>
        <w:t xml:space="preserve"> in more efficient ways.</w:t>
      </w:r>
      <w:bookmarkStart w:name="_GoBack" w:id="0"/>
      <w:bookmarkEnd w:id="0"/>
    </w:p>
    <w:p w:rsidRPr="00CD34EE" w:rsidR="00CD34EE" w:rsidP="00CD34EE" w:rsidRDefault="00CD34EE" w14:paraId="7C36C9DA" w14:noSpellErr="1" w14:textId="3C920B18">
      <w:r w:rsidR="2C46A2B7">
        <w:rPr/>
        <w:t>Leading this material effectively will require SOME level of Microsoft Flow and PowerApps knowledge</w:t>
      </w:r>
      <w:r w:rsidR="2C46A2B7">
        <w:rPr/>
        <w:t xml:space="preserve"> so you can create or at least explain demos that can inspire creativity and get </w:t>
      </w:r>
      <w:r w:rsidR="2C46A2B7">
        <w:rPr/>
        <w:t>people's</w:t>
      </w:r>
      <w:r w:rsidR="2C46A2B7">
        <w:rPr/>
        <w:t xml:space="preserve"> minds wrapped around what is possible with these tools.</w:t>
      </w:r>
    </w:p>
    <w:p w:rsidR="2C46A2B7" w:rsidP="2C46A2B7" w:rsidRDefault="2C46A2B7" w14:noSpellErr="1" w14:paraId="28A59A55" w14:textId="4F8BEC1E">
      <w:pPr>
        <w:pStyle w:val="Normal"/>
      </w:pPr>
    </w:p>
    <w:p w:rsidR="2C46A2B7" w:rsidP="2C46A2B7" w:rsidRDefault="2C46A2B7" w14:noSpellErr="1" w14:paraId="39484E4D" w14:textId="10AFD881">
      <w:pPr>
        <w:pStyle w:val="Normal"/>
      </w:pPr>
      <w:r w:rsidRPr="2C46A2B7" w:rsidR="2C46A2B7">
        <w:rPr>
          <w:rStyle w:val="Heading1Char"/>
        </w:rPr>
        <w:t>Agenda:</w:t>
      </w:r>
    </w:p>
    <w:p w:rsidR="2C46A2B7" w:rsidP="2C46A2B7" w:rsidRDefault="2C46A2B7" w14:noSpellErr="1" w14:paraId="11C7C75D" w14:textId="677F79A9">
      <w:pPr>
        <w:pStyle w:val="Normal"/>
        <w:rPr>
          <w:rStyle w:val="Heading1Char"/>
        </w:rPr>
      </w:pPr>
      <w:r w:rsidRPr="2C46A2B7" w:rsidR="2C46A2B7">
        <w:rPr>
          <w:rStyle w:val="Heading2Char"/>
        </w:rPr>
        <w:t>3.5 Hour Workshop</w:t>
      </w:r>
    </w:p>
    <w:p w:rsidR="2C46A2B7" w:rsidP="2C46A2B7" w:rsidRDefault="2C46A2B7" w14:noSpellErr="1" w14:paraId="488DA051" w14:textId="03D1732F">
      <w:pPr>
        <w:pStyle w:val="Normal"/>
      </w:pPr>
      <w:r w:rsidRPr="2C46A2B7" w:rsidR="2C46A2B7">
        <w:rPr/>
        <w:t>45 Minutes – PowerApps Introduction</w:t>
      </w:r>
    </w:p>
    <w:p w:rsidR="2C46A2B7" w:rsidP="2C46A2B7" w:rsidRDefault="2C46A2B7" w14:noSpellErr="1" w14:paraId="2FE65F1A" w14:textId="7BFCB838">
      <w:pPr>
        <w:pStyle w:val="Normal"/>
      </w:pPr>
      <w:r w:rsidRPr="2C46A2B7" w:rsidR="2C46A2B7">
        <w:rPr/>
        <w:t>15 Minutes – Functional PowerApps Demo</w:t>
      </w:r>
    </w:p>
    <w:p w:rsidR="2C46A2B7" w:rsidP="2C46A2B7" w:rsidRDefault="2C46A2B7" w14:noSpellErr="1" w14:paraId="14A64372" w14:textId="6005BCD2">
      <w:pPr>
        <w:pStyle w:val="Normal"/>
      </w:pPr>
      <w:r w:rsidRPr="2C46A2B7" w:rsidR="2C46A2B7">
        <w:rPr/>
        <w:t xml:space="preserve">10 Minutes </w:t>
      </w:r>
      <w:r w:rsidRPr="2C46A2B7" w:rsidR="2C46A2B7">
        <w:rPr/>
        <w:t>- Break</w:t>
      </w:r>
    </w:p>
    <w:p w:rsidR="2C46A2B7" w:rsidP="2C46A2B7" w:rsidRDefault="2C46A2B7" w14:noSpellErr="1" w14:paraId="144783EE" w14:textId="6564EC53">
      <w:pPr>
        <w:pStyle w:val="Normal"/>
      </w:pPr>
      <w:r w:rsidRPr="2C46A2B7" w:rsidR="2C46A2B7">
        <w:rPr/>
        <w:t>45 Minutes – Microsoft Flow Introduction</w:t>
      </w:r>
    </w:p>
    <w:p w:rsidR="2C46A2B7" w:rsidP="2C46A2B7" w:rsidRDefault="2C46A2B7" w14:noSpellErr="1" w14:paraId="0B5BE6CE" w14:textId="13242133">
      <w:pPr>
        <w:pStyle w:val="Normal"/>
      </w:pPr>
      <w:r w:rsidRPr="2C46A2B7" w:rsidR="2C46A2B7">
        <w:rPr/>
        <w:t>15 Minutes – Functional Flow Demo</w:t>
      </w:r>
    </w:p>
    <w:p w:rsidR="2C46A2B7" w:rsidP="2C46A2B7" w:rsidRDefault="2C46A2B7" w14:noSpellErr="1" w14:paraId="74061066" w14:textId="3AD2052D">
      <w:pPr>
        <w:pStyle w:val="Normal"/>
      </w:pPr>
      <w:r w:rsidRPr="2C46A2B7" w:rsidR="2C46A2B7">
        <w:rPr/>
        <w:t>10 Minutes – Divide Groups into Groups/Teams</w:t>
      </w:r>
    </w:p>
    <w:p w:rsidR="2C46A2B7" w:rsidP="2C46A2B7" w:rsidRDefault="2C46A2B7" w14:noSpellErr="1" w14:paraId="63BB5CCF" w14:textId="31635508">
      <w:pPr>
        <w:pStyle w:val="Normal"/>
      </w:pPr>
      <w:r w:rsidRPr="2C46A2B7" w:rsidR="2C46A2B7">
        <w:rPr/>
        <w:t>30 Minutes – Idea Generation Session</w:t>
      </w:r>
    </w:p>
    <w:p w:rsidR="2C46A2B7" w:rsidP="2C46A2B7" w:rsidRDefault="2C46A2B7" w14:noSpellErr="1" w14:paraId="2F73A46E" w14:textId="1A1E9549">
      <w:pPr>
        <w:pStyle w:val="Normal"/>
      </w:pPr>
      <w:r w:rsidRPr="2C46A2B7" w:rsidR="2C46A2B7">
        <w:rPr/>
        <w:t>20 Minutes – Idea Sharing with everyone</w:t>
      </w:r>
    </w:p>
    <w:p w:rsidR="2C46A2B7" w:rsidP="2C46A2B7" w:rsidRDefault="2C46A2B7" w14:noSpellErr="1" w14:paraId="4730AE1C" w14:textId="752146DE">
      <w:pPr>
        <w:pStyle w:val="Normal"/>
      </w:pPr>
      <w:r w:rsidRPr="2C46A2B7" w:rsidR="2C46A2B7">
        <w:rPr/>
        <w:t>10 Minutes – Assign Item Owners</w:t>
      </w:r>
    </w:p>
    <w:p w:rsidR="2C46A2B7" w:rsidP="2C46A2B7" w:rsidRDefault="2C46A2B7" w14:noSpellErr="1" w14:paraId="5E5ECFA7" w14:textId="2BC02637">
      <w:pPr>
        <w:pStyle w:val="Normal"/>
      </w:pPr>
    </w:p>
    <w:p w:rsidR="2C46A2B7" w:rsidP="2C46A2B7" w:rsidRDefault="2C46A2B7" w14:noSpellErr="1" w14:paraId="0F1B78AC" w14:textId="0770D614">
      <w:pPr>
        <w:pStyle w:val="Normal"/>
        <w:rPr>
          <w:rFonts w:ascii="Calibri Light" w:hAnsi="Calibri Light" w:eastAsia="Calibri Light" w:cs="Calibri Light"/>
          <w:b w:val="0"/>
          <w:bCs w:val="0"/>
          <w:i w:val="0"/>
          <w:iCs w:val="0"/>
          <w:noProof w:val="0"/>
          <w:color w:val="2F5496" w:themeColor="accent1" w:themeTint="FF" w:themeShade="BF"/>
          <w:sz w:val="31"/>
          <w:szCs w:val="31"/>
          <w:lang w:val="en-US"/>
        </w:rPr>
      </w:pPr>
      <w:r w:rsidRPr="2C46A2B7" w:rsidR="2C46A2B7">
        <w:rPr>
          <w:rFonts w:ascii="Calibri Light" w:hAnsi="Calibri Light" w:eastAsia="Calibri Light" w:cs="Calibri Light"/>
          <w:b w:val="0"/>
          <w:bCs w:val="0"/>
          <w:i w:val="0"/>
          <w:iCs w:val="0"/>
          <w:noProof w:val="0"/>
          <w:color w:val="2F5496" w:themeColor="accent1" w:themeTint="FF" w:themeShade="BF"/>
          <w:sz w:val="31"/>
          <w:szCs w:val="31"/>
          <w:lang w:val="en-US"/>
        </w:rPr>
        <w:t>Introduction t</w:t>
      </w:r>
      <w:r w:rsidRPr="2C46A2B7" w:rsidR="2C46A2B7">
        <w:rPr>
          <w:rFonts w:ascii="Calibri Light" w:hAnsi="Calibri Light" w:eastAsia="Calibri Light" w:cs="Calibri Light"/>
          <w:b w:val="0"/>
          <w:bCs w:val="0"/>
          <w:i w:val="0"/>
          <w:iCs w:val="0"/>
          <w:noProof w:val="0"/>
          <w:color w:val="2F5496" w:themeColor="accent1" w:themeTint="FF" w:themeShade="BF"/>
          <w:sz w:val="31"/>
          <w:szCs w:val="31"/>
          <w:lang w:val="en-US"/>
        </w:rPr>
        <w:t>o</w:t>
      </w:r>
      <w:r w:rsidRPr="2C46A2B7" w:rsidR="2C46A2B7">
        <w:rPr>
          <w:rFonts w:ascii="Calibri Light" w:hAnsi="Calibri Light" w:eastAsia="Calibri Light" w:cs="Calibri Light"/>
          <w:b w:val="0"/>
          <w:bCs w:val="0"/>
          <w:i w:val="0"/>
          <w:iCs w:val="0"/>
          <w:noProof w:val="0"/>
          <w:color w:val="2F5496" w:themeColor="accent1" w:themeTint="FF" w:themeShade="BF"/>
          <w:sz w:val="31"/>
          <w:szCs w:val="31"/>
          <w:lang w:val="en-US"/>
        </w:rPr>
        <w:t xml:space="preserve"> PowerApps:</w:t>
      </w:r>
    </w:p>
    <w:p w:rsidR="2C46A2B7" w:rsidP="2C46A2B7" w:rsidRDefault="2C46A2B7" w14:paraId="4C7BA4BA" w14:textId="485B8BA6">
      <w:pPr>
        <w:pStyle w:val="Normal"/>
        <w:rPr>
          <w:noProof w:val="0"/>
          <w:lang w:val="en-US"/>
        </w:rPr>
      </w:pPr>
      <w:r w:rsidRPr="2C46A2B7" w:rsidR="2C46A2B7">
        <w:rPr>
          <w:noProof w:val="0"/>
          <w:lang w:val="en-US"/>
        </w:rPr>
        <w:t xml:space="preserve">Before you begin, tell the user to think of what you are going to show them in relation to their job duties. Tell them to think of problems they encounter and how these tools could possibly help them solve them. </w:t>
      </w:r>
    </w:p>
    <w:p w:rsidR="2C46A2B7" w:rsidP="2C46A2B7" w:rsidRDefault="2C46A2B7" w14:noSpellErr="1" w14:paraId="65B5752B" w14:textId="4617EF28">
      <w:pPr>
        <w:pStyle w:val="Normal"/>
        <w:rPr>
          <w:noProof w:val="0"/>
          <w:lang w:val="en-US"/>
        </w:rPr>
      </w:pPr>
      <w:r w:rsidRPr="2C46A2B7" w:rsidR="2C46A2B7">
        <w:rPr>
          <w:noProof w:val="0"/>
          <w:lang w:val="en-US"/>
        </w:rPr>
        <w:t xml:space="preserve">Use the Included PowerApps deck to introduce the audience to what PowerApps is. Focus on </w:t>
      </w:r>
      <w:r w:rsidRPr="2C46A2B7" w:rsidR="2C46A2B7">
        <w:rPr>
          <w:noProof w:val="0"/>
          <w:lang w:val="en-US"/>
        </w:rPr>
        <w:t>explaining</w:t>
      </w:r>
      <w:r w:rsidRPr="2C46A2B7" w:rsidR="2C46A2B7">
        <w:rPr>
          <w:noProof w:val="0"/>
          <w:lang w:val="en-US"/>
        </w:rPr>
        <w:t xml:space="preserve"> functionalities and some of the core scenarios and the different types of Apps.</w:t>
      </w:r>
    </w:p>
    <w:p w:rsidR="2C46A2B7" w:rsidP="2C46A2B7" w:rsidRDefault="2C46A2B7" w14:paraId="17A2FAC6" w14:textId="6C878447">
      <w:pPr>
        <w:pStyle w:val="Normal"/>
        <w:rPr>
          <w:rFonts w:ascii="Calibri Light" w:hAnsi="Calibri Light" w:eastAsia="Calibri Light" w:cs="Calibri Light"/>
          <w:b w:val="0"/>
          <w:bCs w:val="0"/>
          <w:i w:val="0"/>
          <w:iCs w:val="0"/>
          <w:noProof w:val="0"/>
          <w:color w:val="2F5496" w:themeColor="accent1" w:themeTint="FF" w:themeShade="BF"/>
          <w:sz w:val="31"/>
          <w:szCs w:val="31"/>
          <w:lang w:val="en-US"/>
        </w:rPr>
      </w:pPr>
    </w:p>
    <w:p w:rsidR="2C46A2B7" w:rsidP="2C46A2B7" w:rsidRDefault="2C46A2B7" w14:paraId="783C95A5" w14:textId="2A7081BF">
      <w:pPr>
        <w:pStyle w:val="Normal"/>
        <w:rPr>
          <w:rFonts w:ascii="Calibri Light" w:hAnsi="Calibri Light" w:eastAsia="Calibri Light" w:cs="Calibri Light"/>
          <w:b w:val="0"/>
          <w:bCs w:val="0"/>
          <w:i w:val="0"/>
          <w:iCs w:val="0"/>
          <w:noProof w:val="0"/>
          <w:color w:val="2F5496" w:themeColor="accent1" w:themeTint="FF" w:themeShade="BF"/>
          <w:sz w:val="31"/>
          <w:szCs w:val="31"/>
          <w:lang w:val="en-US"/>
        </w:rPr>
      </w:pPr>
      <w:r w:rsidRPr="2C46A2B7" w:rsidR="2C46A2B7">
        <w:rPr>
          <w:rFonts w:ascii="Calibri Light" w:hAnsi="Calibri Light" w:eastAsia="Calibri Light" w:cs="Calibri Light"/>
          <w:b w:val="0"/>
          <w:bCs w:val="0"/>
          <w:i w:val="0"/>
          <w:iCs w:val="0"/>
          <w:noProof w:val="0"/>
          <w:color w:val="2F5496" w:themeColor="accent1" w:themeTint="FF" w:themeShade="BF"/>
          <w:sz w:val="31"/>
          <w:szCs w:val="31"/>
          <w:lang w:val="en-US"/>
        </w:rPr>
        <w:t>Functional PowerApps Demo</w:t>
      </w:r>
      <w:r w:rsidRPr="2C46A2B7" w:rsidR="2C46A2B7">
        <w:rPr>
          <w:rFonts w:ascii="Calibri Light" w:hAnsi="Calibri Light" w:eastAsia="Calibri Light" w:cs="Calibri Light"/>
          <w:b w:val="0"/>
          <w:bCs w:val="0"/>
          <w:i w:val="0"/>
          <w:iCs w:val="0"/>
          <w:noProof w:val="0"/>
          <w:color w:val="2F5496" w:themeColor="accent1" w:themeTint="FF" w:themeShade="BF"/>
          <w:sz w:val="31"/>
          <w:szCs w:val="31"/>
          <w:lang w:val="en-US"/>
        </w:rPr>
        <w:t>:</w:t>
      </w:r>
    </w:p>
    <w:p w:rsidR="2C46A2B7" w:rsidP="2C46A2B7" w:rsidRDefault="2C46A2B7" w14:noSpellErr="1" w14:paraId="3FAD8AB9" w14:textId="33880902">
      <w:pPr>
        <w:pStyle w:val="Normal"/>
        <w:rPr>
          <w:noProof w:val="0"/>
          <w:lang w:val="en-US"/>
        </w:rPr>
      </w:pPr>
      <w:r w:rsidRPr="2C46A2B7" w:rsidR="2C46A2B7">
        <w:rPr>
          <w:noProof w:val="0"/>
          <w:lang w:val="en-US"/>
        </w:rPr>
        <w:t xml:space="preserve">This is where </w:t>
      </w:r>
      <w:r w:rsidRPr="2C46A2B7" w:rsidR="2C46A2B7">
        <w:rPr>
          <w:noProof w:val="0"/>
          <w:lang w:val="en-US"/>
        </w:rPr>
        <w:t>it's</w:t>
      </w:r>
      <w:r w:rsidRPr="2C46A2B7" w:rsidR="2C46A2B7">
        <w:rPr>
          <w:noProof w:val="0"/>
          <w:lang w:val="en-US"/>
        </w:rPr>
        <w:t xml:space="preserve"> your job to build or source some demos. </w:t>
      </w:r>
    </w:p>
    <w:p w:rsidR="2C46A2B7" w:rsidP="2C46A2B7" w:rsidRDefault="2C46A2B7" w14:noSpellErr="1" w14:paraId="7683EED0" w14:textId="48F6E888">
      <w:pPr>
        <w:pStyle w:val="Normal"/>
        <w:rPr>
          <w:noProof w:val="0"/>
          <w:lang w:val="en-US"/>
        </w:rPr>
      </w:pPr>
      <w:r w:rsidRPr="2C46A2B7" w:rsidR="2C46A2B7">
        <w:rPr>
          <w:noProof w:val="0"/>
          <w:lang w:val="en-US"/>
        </w:rPr>
        <w:t xml:space="preserve">Does the company use the tools already in IT? Do users interact with the platform already and not know it? Highlight how this company is using PowerApps already. </w:t>
      </w:r>
    </w:p>
    <w:p w:rsidR="2C46A2B7" w:rsidP="2C46A2B7" w:rsidRDefault="2C46A2B7" w14:noSpellErr="1" w14:paraId="5C55DE94" w14:textId="0832BB60">
      <w:pPr>
        <w:pStyle w:val="Normal"/>
        <w:rPr>
          <w:noProof w:val="0"/>
          <w:lang w:val="en-US"/>
        </w:rPr>
      </w:pPr>
      <w:r w:rsidRPr="2C46A2B7" w:rsidR="2C46A2B7">
        <w:rPr>
          <w:noProof w:val="0"/>
          <w:lang w:val="en-US"/>
        </w:rPr>
        <w:t xml:space="preserve">Does this company not use the tools already? Build a demo that you know can speak to their immediate pain. If you </w:t>
      </w:r>
      <w:r w:rsidRPr="2C46A2B7" w:rsidR="2C46A2B7">
        <w:rPr>
          <w:noProof w:val="0"/>
          <w:lang w:val="en-US"/>
        </w:rPr>
        <w:t>don't</w:t>
      </w:r>
      <w:r w:rsidRPr="2C46A2B7" w:rsidR="2C46A2B7">
        <w:rPr>
          <w:noProof w:val="0"/>
          <w:lang w:val="en-US"/>
        </w:rPr>
        <w:t xml:space="preserve"> know their pain, build something that speaks to a common issue that all companies face. </w:t>
      </w:r>
    </w:p>
    <w:p w:rsidR="2C46A2B7" w:rsidP="738B4F50" w:rsidRDefault="2C46A2B7" w14:paraId="7BC606FD" w14:textId="10D1E7AB">
      <w:pPr>
        <w:pStyle w:val="Normal"/>
        <w:rPr>
          <w:noProof w:val="0"/>
          <w:lang w:val="en-US"/>
        </w:rPr>
      </w:pPr>
      <w:r w:rsidRPr="738B4F50" w:rsidR="738B4F50">
        <w:rPr>
          <w:noProof w:val="0"/>
          <w:lang w:val="en-US"/>
        </w:rPr>
        <w:t>The point being, this will be your moment to really drive it home in a REAL</w:t>
      </w:r>
      <w:r w:rsidRPr="738B4F50" w:rsidR="738B4F50">
        <w:rPr>
          <w:noProof w:val="0"/>
          <w:lang w:val="en-US"/>
        </w:rPr>
        <w:t>-</w:t>
      </w:r>
      <w:r w:rsidRPr="738B4F50" w:rsidR="738B4F50">
        <w:rPr>
          <w:noProof w:val="0"/>
          <w:lang w:val="en-US"/>
        </w:rPr>
        <w:t xml:space="preserve">WORLD Way. </w:t>
      </w:r>
    </w:p>
    <w:p w:rsidR="2C46A2B7" w:rsidP="2C46A2B7" w:rsidRDefault="2C46A2B7" w14:noSpellErr="1" w14:paraId="1957727C" w14:textId="1BE06BEB">
      <w:pPr>
        <w:pStyle w:val="Normal"/>
        <w:rPr>
          <w:noProof w:val="0"/>
          <w:lang w:val="en-US"/>
        </w:rPr>
      </w:pPr>
      <w:r w:rsidRPr="2C46A2B7" w:rsidR="2C46A2B7">
        <w:rPr>
          <w:noProof w:val="0"/>
          <w:lang w:val="en-US"/>
        </w:rPr>
        <w:t>Go big here.</w:t>
      </w:r>
    </w:p>
    <w:p w:rsidR="2C46A2B7" w:rsidP="2C46A2B7" w:rsidRDefault="2C46A2B7" w14:paraId="1513E962" w14:textId="1EA73203">
      <w:pPr>
        <w:pStyle w:val="Normal"/>
        <w:rPr>
          <w:rFonts w:ascii="Calibri Light" w:hAnsi="Calibri Light" w:eastAsia="Calibri Light" w:cs="Calibri Light"/>
          <w:b w:val="0"/>
          <w:bCs w:val="0"/>
          <w:i w:val="0"/>
          <w:iCs w:val="0"/>
          <w:noProof w:val="0"/>
          <w:color w:val="2F5496" w:themeColor="accent1" w:themeTint="FF" w:themeShade="BF"/>
          <w:sz w:val="31"/>
          <w:szCs w:val="31"/>
          <w:lang w:val="en-US"/>
        </w:rPr>
      </w:pPr>
    </w:p>
    <w:p w:rsidR="2C46A2B7" w:rsidP="2C46A2B7" w:rsidRDefault="2C46A2B7" w14:paraId="7B894332" w14:textId="1C7D3EA6">
      <w:pPr>
        <w:pStyle w:val="Normal"/>
        <w:rPr>
          <w:rFonts w:ascii="Calibri Light" w:hAnsi="Calibri Light" w:eastAsia="Calibri Light" w:cs="Calibri Light"/>
          <w:b w:val="0"/>
          <w:bCs w:val="0"/>
          <w:i w:val="0"/>
          <w:iCs w:val="0"/>
          <w:noProof w:val="0"/>
          <w:color w:val="2F5496" w:themeColor="accent1" w:themeTint="FF" w:themeShade="BF"/>
          <w:sz w:val="31"/>
          <w:szCs w:val="31"/>
          <w:lang w:val="en-US"/>
        </w:rPr>
      </w:pPr>
      <w:r w:rsidRPr="2C46A2B7" w:rsidR="2C46A2B7">
        <w:rPr>
          <w:rFonts w:ascii="Calibri Light" w:hAnsi="Calibri Light" w:eastAsia="Calibri Light" w:cs="Calibri Light"/>
          <w:b w:val="0"/>
          <w:bCs w:val="0"/>
          <w:i w:val="0"/>
          <w:iCs w:val="0"/>
          <w:noProof w:val="0"/>
          <w:color w:val="2F5496" w:themeColor="accent1" w:themeTint="FF" w:themeShade="BF"/>
          <w:sz w:val="31"/>
          <w:szCs w:val="31"/>
          <w:lang w:val="en-US"/>
        </w:rPr>
        <w:t>Break:</w:t>
      </w:r>
    </w:p>
    <w:p w:rsidR="2C46A2B7" w:rsidP="2C46A2B7" w:rsidRDefault="2C46A2B7" w14:noSpellErr="1" w14:paraId="3D34F91A" w14:textId="15392BAC">
      <w:pPr>
        <w:pStyle w:val="Normal"/>
        <w:rPr>
          <w:noProof w:val="0"/>
          <w:lang w:val="en-US"/>
        </w:rPr>
      </w:pPr>
      <w:r w:rsidRPr="2C46A2B7" w:rsidR="2C46A2B7">
        <w:rPr>
          <w:noProof w:val="0"/>
          <w:lang w:val="en-US"/>
        </w:rPr>
        <w:t xml:space="preserve">Give them a moment to breath after knocking their socks off with your app demos. </w:t>
      </w:r>
    </w:p>
    <w:p w:rsidR="2C46A2B7" w:rsidP="2C46A2B7" w:rsidRDefault="2C46A2B7" w14:noSpellErr="1" w14:paraId="6F538FC7" w14:textId="03986A82">
      <w:pPr>
        <w:pStyle w:val="Normal"/>
        <w:rPr>
          <w:noProof w:val="0"/>
          <w:lang w:val="en-US"/>
        </w:rPr>
      </w:pPr>
      <w:r w:rsidRPr="2C46A2B7" w:rsidR="2C46A2B7">
        <w:rPr>
          <w:noProof w:val="0"/>
          <w:lang w:val="en-US"/>
        </w:rPr>
        <w:t xml:space="preserve">Serve refreshments. People always listen better when their </w:t>
      </w:r>
      <w:r w:rsidRPr="2C46A2B7" w:rsidR="2C46A2B7">
        <w:rPr>
          <w:noProof w:val="0"/>
          <w:lang w:val="en-US"/>
        </w:rPr>
        <w:t>tummies</w:t>
      </w:r>
      <w:r w:rsidRPr="2C46A2B7" w:rsidR="2C46A2B7">
        <w:rPr>
          <w:noProof w:val="0"/>
          <w:lang w:val="en-US"/>
        </w:rPr>
        <w:t xml:space="preserve"> are full.</w:t>
      </w:r>
    </w:p>
    <w:p w:rsidR="2C46A2B7" w:rsidP="2C46A2B7" w:rsidRDefault="2C46A2B7" w14:paraId="49C0499B" w14:textId="55230F45">
      <w:pPr>
        <w:pStyle w:val="Normal"/>
        <w:rPr>
          <w:rFonts w:ascii="Calibri Light" w:hAnsi="Calibri Light" w:eastAsia="Calibri Light" w:cs="Calibri Light"/>
          <w:b w:val="0"/>
          <w:bCs w:val="0"/>
          <w:i w:val="0"/>
          <w:iCs w:val="0"/>
          <w:noProof w:val="0"/>
          <w:color w:val="2F5496" w:themeColor="accent1" w:themeTint="FF" w:themeShade="BF"/>
          <w:sz w:val="31"/>
          <w:szCs w:val="31"/>
          <w:lang w:val="en-US"/>
        </w:rPr>
      </w:pPr>
    </w:p>
    <w:p w:rsidR="2C46A2B7" w:rsidP="2C46A2B7" w:rsidRDefault="2C46A2B7" w14:paraId="6EB6320B" w14:textId="7465C1E9">
      <w:pPr>
        <w:pStyle w:val="Normal"/>
        <w:rPr>
          <w:rFonts w:ascii="Calibri Light" w:hAnsi="Calibri Light" w:eastAsia="Calibri Light" w:cs="Calibri Light"/>
          <w:b w:val="0"/>
          <w:bCs w:val="0"/>
          <w:i w:val="0"/>
          <w:iCs w:val="0"/>
          <w:noProof w:val="0"/>
          <w:color w:val="2F5496" w:themeColor="accent1" w:themeTint="FF" w:themeShade="BF"/>
          <w:sz w:val="31"/>
          <w:szCs w:val="31"/>
          <w:lang w:val="en-US"/>
        </w:rPr>
      </w:pPr>
      <w:r w:rsidRPr="2C46A2B7" w:rsidR="2C46A2B7">
        <w:rPr>
          <w:rFonts w:ascii="Calibri Light" w:hAnsi="Calibri Light" w:eastAsia="Calibri Light" w:cs="Calibri Light"/>
          <w:b w:val="0"/>
          <w:bCs w:val="0"/>
          <w:i w:val="0"/>
          <w:iCs w:val="0"/>
          <w:noProof w:val="0"/>
          <w:color w:val="2F5496" w:themeColor="accent1" w:themeTint="FF" w:themeShade="BF"/>
          <w:sz w:val="31"/>
          <w:szCs w:val="31"/>
          <w:lang w:val="en-US"/>
        </w:rPr>
        <w:t xml:space="preserve">Introduction to </w:t>
      </w:r>
      <w:r w:rsidRPr="2C46A2B7" w:rsidR="2C46A2B7">
        <w:rPr>
          <w:rFonts w:ascii="Calibri Light" w:hAnsi="Calibri Light" w:eastAsia="Calibri Light" w:cs="Calibri Light"/>
          <w:b w:val="0"/>
          <w:bCs w:val="0"/>
          <w:i w:val="0"/>
          <w:iCs w:val="0"/>
          <w:noProof w:val="0"/>
          <w:color w:val="2F5496" w:themeColor="accent1" w:themeTint="FF" w:themeShade="BF"/>
          <w:sz w:val="31"/>
          <w:szCs w:val="31"/>
          <w:lang w:val="en-US"/>
        </w:rPr>
        <w:t>Microsoft Flow</w:t>
      </w:r>
      <w:r w:rsidRPr="2C46A2B7" w:rsidR="2C46A2B7">
        <w:rPr>
          <w:rFonts w:ascii="Calibri Light" w:hAnsi="Calibri Light" w:eastAsia="Calibri Light" w:cs="Calibri Light"/>
          <w:b w:val="0"/>
          <w:bCs w:val="0"/>
          <w:i w:val="0"/>
          <w:iCs w:val="0"/>
          <w:noProof w:val="0"/>
          <w:color w:val="2F5496" w:themeColor="accent1" w:themeTint="FF" w:themeShade="BF"/>
          <w:sz w:val="31"/>
          <w:szCs w:val="31"/>
          <w:lang w:val="en-US"/>
        </w:rPr>
        <w:t>:</w:t>
      </w:r>
    </w:p>
    <w:p w:rsidR="2C46A2B7" w:rsidP="2C46A2B7" w:rsidRDefault="2C46A2B7" w14:noSpellErr="1" w14:paraId="1A383B8B" w14:textId="7546E02F">
      <w:pPr>
        <w:pStyle w:val="Normal"/>
        <w:bidi w:val="0"/>
        <w:spacing w:before="0" w:beforeAutospacing="off" w:after="160" w:afterAutospacing="off" w:line="259" w:lineRule="auto"/>
        <w:ind w:left="0" w:right="0"/>
        <w:jc w:val="left"/>
      </w:pPr>
      <w:r w:rsidRPr="2C46A2B7" w:rsidR="2C46A2B7">
        <w:rPr>
          <w:noProof w:val="0"/>
          <w:lang w:val="en-US"/>
        </w:rPr>
        <w:t xml:space="preserve">Same idea as with PowerApps above, but this time showing Flow </w:t>
      </w:r>
    </w:p>
    <w:p w:rsidR="2C46A2B7" w:rsidP="2C46A2B7" w:rsidRDefault="2C46A2B7" w14:noSpellErr="1" w14:paraId="05DDC4C5" w14:textId="2F7F7713">
      <w:pPr>
        <w:pStyle w:val="Normal"/>
        <w:bidi w:val="0"/>
        <w:spacing w:before="0" w:beforeAutospacing="off" w:after="160" w:afterAutospacing="off" w:line="259" w:lineRule="auto"/>
        <w:ind w:left="0" w:right="0"/>
        <w:jc w:val="left"/>
        <w:rPr>
          <w:noProof w:val="0"/>
          <w:lang w:val="en-US"/>
        </w:rPr>
      </w:pPr>
      <w:r w:rsidRPr="2C46A2B7" w:rsidR="2C46A2B7">
        <w:rPr>
          <w:noProof w:val="0"/>
          <w:lang w:val="en-US"/>
        </w:rPr>
        <w:t>Use the attached Introduction to Flow deck to talk about what Flow is, how it works, and the various concepts and types of Flows.</w:t>
      </w:r>
    </w:p>
    <w:p w:rsidR="2C46A2B7" w:rsidP="2C46A2B7" w:rsidRDefault="2C46A2B7" w14:noSpellErr="1" w14:paraId="733E4BDC" w14:textId="12FCA45C">
      <w:pPr>
        <w:pStyle w:val="Normal"/>
        <w:bidi w:val="0"/>
        <w:spacing w:before="0" w:beforeAutospacing="off" w:after="160" w:afterAutospacing="off" w:line="259" w:lineRule="auto"/>
        <w:ind w:left="0" w:right="0"/>
        <w:jc w:val="left"/>
        <w:rPr>
          <w:rFonts w:ascii="Calibri Light" w:hAnsi="Calibri Light" w:eastAsia="Calibri Light" w:cs="Calibri Light"/>
          <w:b w:val="0"/>
          <w:bCs w:val="0"/>
          <w:i w:val="0"/>
          <w:iCs w:val="0"/>
          <w:noProof w:val="0"/>
          <w:color w:val="2F5496" w:themeColor="accent1" w:themeTint="FF" w:themeShade="BF"/>
          <w:sz w:val="31"/>
          <w:szCs w:val="31"/>
          <w:lang w:val="en-US"/>
        </w:rPr>
      </w:pPr>
    </w:p>
    <w:p w:rsidR="2C46A2B7" w:rsidP="2C46A2B7" w:rsidRDefault="2C46A2B7" w14:noSpellErr="1" w14:paraId="6A486756" w14:textId="20C89BB9">
      <w:pPr>
        <w:pStyle w:val="Normal"/>
        <w:bidi w:val="0"/>
        <w:spacing w:before="0" w:beforeAutospacing="off" w:after="160" w:afterAutospacing="off" w:line="259" w:lineRule="auto"/>
        <w:ind w:left="0" w:right="0"/>
        <w:jc w:val="left"/>
        <w:rPr>
          <w:rFonts w:ascii="Calibri Light" w:hAnsi="Calibri Light" w:eastAsia="Calibri Light" w:cs="Calibri Light"/>
          <w:b w:val="0"/>
          <w:bCs w:val="0"/>
          <w:i w:val="0"/>
          <w:iCs w:val="0"/>
          <w:noProof w:val="0"/>
          <w:color w:val="2F5496" w:themeColor="accent1" w:themeTint="FF" w:themeShade="BF"/>
          <w:sz w:val="31"/>
          <w:szCs w:val="31"/>
          <w:lang w:val="en-US"/>
        </w:rPr>
      </w:pPr>
      <w:r w:rsidRPr="2C46A2B7" w:rsidR="2C46A2B7">
        <w:rPr>
          <w:rFonts w:ascii="Calibri Light" w:hAnsi="Calibri Light" w:eastAsia="Calibri Light" w:cs="Calibri Light"/>
          <w:b w:val="0"/>
          <w:bCs w:val="0"/>
          <w:i w:val="0"/>
          <w:iCs w:val="0"/>
          <w:noProof w:val="0"/>
          <w:color w:val="2F5496" w:themeColor="accent1" w:themeTint="FF" w:themeShade="BF"/>
          <w:sz w:val="31"/>
          <w:szCs w:val="31"/>
          <w:lang w:val="en-US"/>
        </w:rPr>
        <w:t xml:space="preserve">Functional </w:t>
      </w:r>
      <w:r w:rsidRPr="2C46A2B7" w:rsidR="2C46A2B7">
        <w:rPr>
          <w:rFonts w:ascii="Calibri Light" w:hAnsi="Calibri Light" w:eastAsia="Calibri Light" w:cs="Calibri Light"/>
          <w:b w:val="0"/>
          <w:bCs w:val="0"/>
          <w:i w:val="0"/>
          <w:iCs w:val="0"/>
          <w:noProof w:val="0"/>
          <w:color w:val="2F5496" w:themeColor="accent1" w:themeTint="FF" w:themeShade="BF"/>
          <w:sz w:val="31"/>
          <w:szCs w:val="31"/>
          <w:lang w:val="en-US"/>
        </w:rPr>
        <w:t>Flow</w:t>
      </w:r>
      <w:r w:rsidRPr="2C46A2B7" w:rsidR="2C46A2B7">
        <w:rPr>
          <w:rFonts w:ascii="Calibri Light" w:hAnsi="Calibri Light" w:eastAsia="Calibri Light" w:cs="Calibri Light"/>
          <w:b w:val="0"/>
          <w:bCs w:val="0"/>
          <w:i w:val="0"/>
          <w:iCs w:val="0"/>
          <w:noProof w:val="0"/>
          <w:color w:val="2F5496" w:themeColor="accent1" w:themeTint="FF" w:themeShade="BF"/>
          <w:sz w:val="31"/>
          <w:szCs w:val="31"/>
          <w:lang w:val="en-US"/>
        </w:rPr>
        <w:t xml:space="preserve"> Demo:</w:t>
      </w:r>
    </w:p>
    <w:p w:rsidR="2C46A2B7" w:rsidP="2C46A2B7" w:rsidRDefault="2C46A2B7" w14:noSpellErr="1" w14:paraId="4BD8DB17" w14:textId="33880902">
      <w:pPr>
        <w:pStyle w:val="Normal"/>
        <w:rPr>
          <w:noProof w:val="0"/>
          <w:lang w:val="en-US"/>
        </w:rPr>
      </w:pPr>
      <w:r w:rsidRPr="2C46A2B7" w:rsidR="2C46A2B7">
        <w:rPr>
          <w:noProof w:val="0"/>
          <w:lang w:val="en-US"/>
        </w:rPr>
        <w:t xml:space="preserve">This is where </w:t>
      </w:r>
      <w:r w:rsidRPr="2C46A2B7" w:rsidR="2C46A2B7">
        <w:rPr>
          <w:noProof w:val="0"/>
          <w:lang w:val="en-US"/>
        </w:rPr>
        <w:t>it's</w:t>
      </w:r>
      <w:r w:rsidRPr="2C46A2B7" w:rsidR="2C46A2B7">
        <w:rPr>
          <w:noProof w:val="0"/>
          <w:lang w:val="en-US"/>
        </w:rPr>
        <w:t xml:space="preserve"> your job to build or source some demos. </w:t>
      </w:r>
    </w:p>
    <w:p w:rsidR="2C46A2B7" w:rsidP="2C46A2B7" w:rsidRDefault="2C46A2B7" w14:noSpellErr="1" w14:paraId="6FC746C8" w14:textId="08FF2A99">
      <w:pPr>
        <w:pStyle w:val="Normal"/>
        <w:rPr>
          <w:noProof w:val="0"/>
          <w:lang w:val="en-US"/>
        </w:rPr>
      </w:pPr>
      <w:r w:rsidRPr="2C46A2B7" w:rsidR="2C46A2B7">
        <w:rPr>
          <w:noProof w:val="0"/>
          <w:lang w:val="en-US"/>
        </w:rPr>
        <w:t xml:space="preserve">Does the company use the tools already in IT? Do users interact with the platform already and not know it? Highlight how this company is using </w:t>
      </w:r>
      <w:r w:rsidRPr="2C46A2B7" w:rsidR="2C46A2B7">
        <w:rPr>
          <w:noProof w:val="0"/>
          <w:lang w:val="en-US"/>
        </w:rPr>
        <w:t>Microsoft Flow</w:t>
      </w:r>
      <w:r w:rsidRPr="2C46A2B7" w:rsidR="2C46A2B7">
        <w:rPr>
          <w:noProof w:val="0"/>
          <w:lang w:val="en-US"/>
        </w:rPr>
        <w:t xml:space="preserve"> already. </w:t>
      </w:r>
    </w:p>
    <w:p w:rsidR="2C46A2B7" w:rsidP="2C46A2B7" w:rsidRDefault="2C46A2B7" w14:noSpellErr="1" w14:paraId="0CB4111D" w14:textId="4A0924FE">
      <w:pPr>
        <w:pStyle w:val="Normal"/>
        <w:rPr>
          <w:noProof w:val="0"/>
          <w:lang w:val="en-US"/>
        </w:rPr>
      </w:pPr>
      <w:r w:rsidRPr="2C46A2B7" w:rsidR="2C46A2B7">
        <w:rPr>
          <w:noProof w:val="0"/>
          <w:lang w:val="en-US"/>
        </w:rPr>
        <w:t>Does this company not use the tools already? Build a demo that you know can speak to their immediate pain. If you don</w:t>
      </w:r>
      <w:r w:rsidRPr="2C46A2B7" w:rsidR="2C46A2B7">
        <w:rPr>
          <w:noProof w:val="0"/>
          <w:lang w:val="en-US"/>
        </w:rPr>
        <w:t>’</w:t>
      </w:r>
      <w:r w:rsidRPr="2C46A2B7" w:rsidR="2C46A2B7">
        <w:rPr>
          <w:noProof w:val="0"/>
          <w:lang w:val="en-US"/>
        </w:rPr>
        <w:t xml:space="preserve">t know their pain, build something that speaks to a common issue that all companies face. </w:t>
      </w:r>
    </w:p>
    <w:p w:rsidR="2C46A2B7" w:rsidP="2C46A2B7" w:rsidRDefault="2C46A2B7" w14:noSpellErr="1" w14:paraId="6EE88747" w14:textId="0581EBC6">
      <w:pPr>
        <w:pStyle w:val="Normal"/>
        <w:rPr>
          <w:noProof w:val="0"/>
          <w:lang w:val="en-US"/>
        </w:rPr>
      </w:pPr>
      <w:r w:rsidRPr="2C46A2B7" w:rsidR="2C46A2B7">
        <w:rPr>
          <w:noProof w:val="0"/>
          <w:lang w:val="en-US"/>
        </w:rPr>
        <w:t>The point being, this will be your moment to really drive it home in a REAL</w:t>
      </w:r>
      <w:r w:rsidRPr="2C46A2B7" w:rsidR="2C46A2B7">
        <w:rPr>
          <w:noProof w:val="0"/>
          <w:lang w:val="en-US"/>
        </w:rPr>
        <w:t>-</w:t>
      </w:r>
      <w:r w:rsidRPr="2C46A2B7" w:rsidR="2C46A2B7">
        <w:rPr>
          <w:noProof w:val="0"/>
          <w:lang w:val="en-US"/>
        </w:rPr>
        <w:t xml:space="preserve">WORLD Way. </w:t>
      </w:r>
    </w:p>
    <w:p w:rsidR="2C46A2B7" w:rsidP="2C46A2B7" w:rsidRDefault="2C46A2B7" w14:noSpellErr="1" w14:paraId="3647202C" w14:textId="2E342AE5">
      <w:pPr>
        <w:pStyle w:val="Normal"/>
        <w:rPr>
          <w:noProof w:val="0"/>
          <w:lang w:val="en-US"/>
        </w:rPr>
      </w:pPr>
      <w:r w:rsidRPr="2C46A2B7" w:rsidR="2C46A2B7">
        <w:rPr>
          <w:noProof w:val="0"/>
          <w:lang w:val="en-US"/>
        </w:rPr>
        <w:t>Go big here</w:t>
      </w:r>
      <w:r w:rsidRPr="2C46A2B7" w:rsidR="2C46A2B7">
        <w:rPr>
          <w:noProof w:val="0"/>
          <w:lang w:val="en-US"/>
        </w:rPr>
        <w:t>!</w:t>
      </w:r>
    </w:p>
    <w:p w:rsidR="2C46A2B7" w:rsidP="2C46A2B7" w:rsidRDefault="2C46A2B7" w14:noSpellErr="1" w14:paraId="7BC4741A" w14:textId="45E1804D">
      <w:pPr>
        <w:pStyle w:val="Normal"/>
        <w:bidi w:val="0"/>
        <w:rPr>
          <w:rFonts w:ascii="Calibri Light" w:hAnsi="Calibri Light" w:eastAsia="Calibri Light" w:cs="Calibri Light"/>
          <w:b w:val="0"/>
          <w:bCs w:val="0"/>
          <w:i w:val="0"/>
          <w:iCs w:val="0"/>
          <w:noProof w:val="0"/>
          <w:color w:val="2F5496" w:themeColor="accent1" w:themeTint="FF" w:themeShade="BF"/>
          <w:sz w:val="31"/>
          <w:szCs w:val="31"/>
          <w:lang w:val="en-US"/>
        </w:rPr>
      </w:pPr>
    </w:p>
    <w:p w:rsidR="2C46A2B7" w:rsidP="2C46A2B7" w:rsidRDefault="2C46A2B7" w14:noSpellErr="1" w14:paraId="5046F4EA" w14:textId="2CFC26D1">
      <w:pPr>
        <w:pStyle w:val="Normal"/>
        <w:bidi w:val="0"/>
        <w:rPr>
          <w:rFonts w:ascii="Calibri Light" w:hAnsi="Calibri Light" w:eastAsia="Calibri Light" w:cs="Calibri Light"/>
          <w:b w:val="0"/>
          <w:bCs w:val="0"/>
          <w:i w:val="0"/>
          <w:iCs w:val="0"/>
          <w:noProof w:val="0"/>
          <w:color w:val="2F5496" w:themeColor="accent1" w:themeTint="FF" w:themeShade="BF"/>
          <w:sz w:val="31"/>
          <w:szCs w:val="31"/>
          <w:lang w:val="en-US"/>
        </w:rPr>
      </w:pPr>
    </w:p>
    <w:p w:rsidR="2C46A2B7" w:rsidP="2C46A2B7" w:rsidRDefault="2C46A2B7" w14:noSpellErr="1" w14:paraId="00E6DCB2" w14:textId="1D0055E7">
      <w:pPr>
        <w:pStyle w:val="Normal"/>
        <w:bidi w:val="0"/>
        <w:rPr>
          <w:rFonts w:ascii="Calibri Light" w:hAnsi="Calibri Light" w:eastAsia="Calibri Light" w:cs="Calibri Light"/>
          <w:b w:val="0"/>
          <w:bCs w:val="0"/>
          <w:i w:val="0"/>
          <w:iCs w:val="0"/>
          <w:noProof w:val="0"/>
          <w:color w:val="2F5496" w:themeColor="accent1" w:themeTint="FF" w:themeShade="BF"/>
          <w:sz w:val="31"/>
          <w:szCs w:val="31"/>
          <w:lang w:val="en-US"/>
        </w:rPr>
      </w:pPr>
    </w:p>
    <w:p w:rsidR="2C46A2B7" w:rsidP="2C46A2B7" w:rsidRDefault="2C46A2B7" w14:noSpellErr="1" w14:paraId="558D37B8" w14:textId="1F1F018C">
      <w:pPr>
        <w:pStyle w:val="Normal"/>
        <w:bidi w:val="0"/>
        <w:rPr>
          <w:rFonts w:ascii="Calibri Light" w:hAnsi="Calibri Light" w:eastAsia="Calibri Light" w:cs="Calibri Light"/>
          <w:b w:val="0"/>
          <w:bCs w:val="0"/>
          <w:i w:val="0"/>
          <w:iCs w:val="0"/>
          <w:noProof w:val="0"/>
          <w:color w:val="2F5496" w:themeColor="accent1" w:themeTint="FF" w:themeShade="BF"/>
          <w:sz w:val="31"/>
          <w:szCs w:val="31"/>
          <w:lang w:val="en-US"/>
        </w:rPr>
      </w:pPr>
      <w:r w:rsidRPr="2C46A2B7" w:rsidR="2C46A2B7">
        <w:rPr>
          <w:rFonts w:ascii="Calibri Light" w:hAnsi="Calibri Light" w:eastAsia="Calibri Light" w:cs="Calibri Light"/>
          <w:b w:val="0"/>
          <w:bCs w:val="0"/>
          <w:i w:val="0"/>
          <w:iCs w:val="0"/>
          <w:noProof w:val="0"/>
          <w:color w:val="2F5496" w:themeColor="accent1" w:themeTint="FF" w:themeShade="BF"/>
          <w:sz w:val="31"/>
          <w:szCs w:val="31"/>
          <w:lang w:val="en-US"/>
        </w:rPr>
        <w:t>Divide into Teams / Groups:</w:t>
      </w:r>
    </w:p>
    <w:p w:rsidR="2C46A2B7" w:rsidP="2C46A2B7" w:rsidRDefault="2C46A2B7" w14:noSpellErr="1" w14:paraId="2343B6E7" w14:textId="3D0F707F">
      <w:pPr>
        <w:pStyle w:val="Normal"/>
        <w:bidi w:val="0"/>
        <w:rPr>
          <w:noProof w:val="0"/>
          <w:lang w:val="en-US"/>
        </w:rPr>
      </w:pPr>
      <w:r w:rsidRPr="2C46A2B7" w:rsidR="2C46A2B7">
        <w:rPr>
          <w:noProof w:val="0"/>
          <w:lang w:val="en-US"/>
        </w:rPr>
        <w:t>This is a VERY important step and honestly... the whole point of this entire exercise, so don’t mess this part up!</w:t>
      </w:r>
    </w:p>
    <w:p w:rsidR="2C46A2B7" w:rsidP="2C46A2B7" w:rsidRDefault="2C46A2B7" w14:noSpellErr="1" w14:paraId="6ADDEB9C" w14:textId="6B7548AD">
      <w:pPr>
        <w:pStyle w:val="Normal"/>
        <w:bidi w:val="0"/>
        <w:rPr>
          <w:noProof w:val="0"/>
          <w:lang w:val="en-US"/>
        </w:rPr>
      </w:pPr>
      <w:r w:rsidRPr="2C46A2B7" w:rsidR="2C46A2B7">
        <w:rPr>
          <w:noProof w:val="0"/>
          <w:lang w:val="en-US"/>
        </w:rPr>
        <w:t>Divide the room into groups and have separate space for them to go and talk. These groups must consist of a mixed variety of job roles...</w:t>
      </w:r>
    </w:p>
    <w:p w:rsidR="2C46A2B7" w:rsidP="2C46A2B7" w:rsidRDefault="2C46A2B7" w14:noSpellErr="1" w14:paraId="1A326839" w14:textId="478EA9F6">
      <w:pPr>
        <w:pStyle w:val="Normal"/>
        <w:bidi w:val="0"/>
        <w:rPr>
          <w:noProof w:val="0"/>
          <w:lang w:val="en-US"/>
        </w:rPr>
      </w:pPr>
      <w:r w:rsidRPr="2C46A2B7" w:rsidR="2C46A2B7">
        <w:rPr>
          <w:noProof w:val="0"/>
          <w:lang w:val="en-US"/>
        </w:rPr>
        <w:t>Each group must contain AT LEAST 1x of the following...</w:t>
      </w:r>
    </w:p>
    <w:p w:rsidR="2C46A2B7" w:rsidP="2C46A2B7" w:rsidRDefault="2C46A2B7" w14:noSpellErr="1" w14:paraId="777AF1A0" w14:textId="4F022796">
      <w:pPr>
        <w:pStyle w:val="ListParagraph"/>
        <w:numPr>
          <w:ilvl w:val="0"/>
          <w:numId w:val="1"/>
        </w:numPr>
        <w:bidi w:val="0"/>
        <w:rPr>
          <w:noProof w:val="0"/>
          <w:sz w:val="22"/>
          <w:szCs w:val="22"/>
          <w:lang w:val="en-US"/>
        </w:rPr>
      </w:pPr>
      <w:r w:rsidRPr="2C46A2B7" w:rsidR="2C46A2B7">
        <w:rPr>
          <w:noProof w:val="0"/>
          <w:lang w:val="en-US"/>
        </w:rPr>
        <w:t>1 – IT Person</w:t>
      </w:r>
    </w:p>
    <w:p w:rsidR="2C46A2B7" w:rsidP="2C46A2B7" w:rsidRDefault="2C46A2B7" w14:noSpellErr="1" w14:paraId="6FCD6EAA" w14:textId="5293A29B">
      <w:pPr>
        <w:pStyle w:val="ListParagraph"/>
        <w:numPr>
          <w:ilvl w:val="0"/>
          <w:numId w:val="1"/>
        </w:numPr>
        <w:bidi w:val="0"/>
        <w:rPr>
          <w:noProof w:val="0"/>
          <w:sz w:val="22"/>
          <w:szCs w:val="22"/>
          <w:lang w:val="en-US"/>
        </w:rPr>
      </w:pPr>
      <w:r w:rsidRPr="2C46A2B7" w:rsidR="2C46A2B7">
        <w:rPr>
          <w:noProof w:val="0"/>
          <w:lang w:val="en-US"/>
        </w:rPr>
        <w:t xml:space="preserve">1- Decision Maker (Managers/C level/ Directors </w:t>
      </w:r>
      <w:r w:rsidRPr="2C46A2B7" w:rsidR="2C46A2B7">
        <w:rPr>
          <w:noProof w:val="0"/>
          <w:lang w:val="en-US"/>
        </w:rPr>
        <w:t>etc.</w:t>
      </w:r>
      <w:r w:rsidRPr="2C46A2B7" w:rsidR="2C46A2B7">
        <w:rPr>
          <w:noProof w:val="0"/>
          <w:lang w:val="en-US"/>
        </w:rPr>
        <w:t>)</w:t>
      </w:r>
    </w:p>
    <w:p w:rsidR="2C46A2B7" w:rsidP="2C46A2B7" w:rsidRDefault="2C46A2B7" w14:noSpellErr="1" w14:paraId="6C3705C9" w14:textId="46F47858">
      <w:pPr>
        <w:pStyle w:val="ListParagraph"/>
        <w:numPr>
          <w:ilvl w:val="0"/>
          <w:numId w:val="1"/>
        </w:numPr>
        <w:bidi w:val="0"/>
        <w:rPr>
          <w:noProof w:val="0"/>
          <w:sz w:val="22"/>
          <w:szCs w:val="22"/>
          <w:lang w:val="en-US"/>
        </w:rPr>
      </w:pPr>
      <w:r w:rsidRPr="2C46A2B7" w:rsidR="2C46A2B7">
        <w:rPr>
          <w:noProof w:val="0"/>
          <w:lang w:val="en-US"/>
        </w:rPr>
        <w:t xml:space="preserve">1-3 – Business Group Workers </w:t>
      </w:r>
      <w:r w:rsidRPr="2C46A2B7" w:rsidR="2C46A2B7">
        <w:rPr>
          <w:noProof w:val="0"/>
          <w:lang w:val="en-US"/>
        </w:rPr>
        <w:t>(HR</w:t>
      </w:r>
      <w:r w:rsidRPr="2C46A2B7" w:rsidR="2C46A2B7">
        <w:rPr>
          <w:noProof w:val="0"/>
          <w:lang w:val="en-US"/>
        </w:rPr>
        <w:t>, Finance, Marketing, etc..)</w:t>
      </w:r>
    </w:p>
    <w:p w:rsidR="2C46A2B7" w:rsidP="2C46A2B7" w:rsidRDefault="2C46A2B7" w14:noSpellErr="1" w14:paraId="396E5898" w14:textId="06001B93">
      <w:pPr>
        <w:pStyle w:val="Normal"/>
        <w:bidi w:val="0"/>
        <w:rPr>
          <w:rFonts w:ascii="Calibri Light" w:hAnsi="Calibri Light" w:eastAsia="Calibri Light" w:cs="Calibri Light"/>
          <w:b w:val="0"/>
          <w:bCs w:val="0"/>
          <w:i w:val="0"/>
          <w:iCs w:val="0"/>
          <w:noProof w:val="0"/>
          <w:color w:val="2F5496" w:themeColor="accent1" w:themeTint="FF" w:themeShade="BF"/>
          <w:sz w:val="30"/>
          <w:szCs w:val="30"/>
          <w:lang w:val="en-US"/>
        </w:rPr>
      </w:pPr>
    </w:p>
    <w:p w:rsidR="2C46A2B7" w:rsidP="2C46A2B7" w:rsidRDefault="2C46A2B7" w14:noSpellErr="1" w14:paraId="7A95CC6E" w14:textId="5032D260">
      <w:pPr>
        <w:pStyle w:val="Normal"/>
        <w:bidi w:val="0"/>
      </w:pPr>
      <w:r w:rsidRPr="2C46A2B7" w:rsidR="2C46A2B7">
        <w:rPr>
          <w:rFonts w:ascii="Calibri Light" w:hAnsi="Calibri Light" w:eastAsia="Calibri Light" w:cs="Calibri Light"/>
          <w:b w:val="0"/>
          <w:bCs w:val="0"/>
          <w:i w:val="0"/>
          <w:iCs w:val="0"/>
          <w:noProof w:val="0"/>
          <w:color w:val="2F5496" w:themeColor="accent1" w:themeTint="FF" w:themeShade="BF"/>
          <w:sz w:val="30"/>
          <w:szCs w:val="30"/>
          <w:lang w:val="en-US"/>
        </w:rPr>
        <w:t>Idea Generation Session:</w:t>
      </w:r>
    </w:p>
    <w:p w:rsidR="2C46A2B7" w:rsidP="2C46A2B7" w:rsidRDefault="2C46A2B7" w14:noSpellErr="1" w14:paraId="47316A18" w14:textId="19D9D962">
      <w:pPr>
        <w:pStyle w:val="Normal"/>
        <w:bidi w:val="0"/>
        <w:rPr>
          <w:noProof w:val="0"/>
          <w:lang w:val="en-US"/>
        </w:rPr>
      </w:pPr>
      <w:r w:rsidRPr="2C46A2B7" w:rsidR="2C46A2B7">
        <w:rPr>
          <w:noProof w:val="0"/>
          <w:lang w:val="en-US"/>
        </w:rPr>
        <w:t>Each of these job roles has responsibilities in the Idea Generation meeting.</w:t>
      </w:r>
    </w:p>
    <w:p w:rsidR="2C46A2B7" w:rsidP="2C46A2B7" w:rsidRDefault="2C46A2B7" w14:noSpellErr="1" w14:paraId="79B426D5" w14:textId="56A22C6E">
      <w:pPr>
        <w:pStyle w:val="Normal"/>
        <w:bidi w:val="0"/>
        <w:ind w:left="720"/>
        <w:rPr>
          <w:noProof w:val="0"/>
          <w:lang w:val="en-US"/>
        </w:rPr>
      </w:pPr>
      <w:r w:rsidRPr="2C46A2B7" w:rsidR="2C46A2B7">
        <w:rPr>
          <w:noProof w:val="0"/>
          <w:lang w:val="en-US"/>
        </w:rPr>
        <w:t>The</w:t>
      </w:r>
      <w:r w:rsidRPr="2C46A2B7" w:rsidR="2C46A2B7">
        <w:rPr>
          <w:b w:val="1"/>
          <w:bCs w:val="1"/>
          <w:noProof w:val="0"/>
          <w:lang w:val="en-US"/>
        </w:rPr>
        <w:t xml:space="preserve"> Business Group Workers</w:t>
      </w:r>
      <w:r w:rsidRPr="2C46A2B7" w:rsidR="2C46A2B7">
        <w:rPr>
          <w:noProof w:val="0"/>
          <w:lang w:val="en-US"/>
        </w:rPr>
        <w:t xml:space="preserve"> are there to help create the solutions. Listen to them, as they are the closest to the pain</w:t>
      </w:r>
      <w:r w:rsidRPr="2C46A2B7" w:rsidR="2C46A2B7">
        <w:rPr>
          <w:noProof w:val="0"/>
          <w:lang w:val="en-US"/>
        </w:rPr>
        <w:t xml:space="preserve"> and they understand what needs to change.</w:t>
      </w:r>
    </w:p>
    <w:p w:rsidR="2C46A2B7" w:rsidP="2C46A2B7" w:rsidRDefault="2C46A2B7" w14:noSpellErr="1" w14:paraId="4A169200" w14:textId="41D366A2">
      <w:pPr>
        <w:pStyle w:val="Normal"/>
        <w:bidi w:val="0"/>
        <w:ind w:left="720"/>
        <w:rPr>
          <w:noProof w:val="0"/>
          <w:lang w:val="en-US"/>
        </w:rPr>
      </w:pPr>
      <w:r w:rsidRPr="2C46A2B7" w:rsidR="2C46A2B7">
        <w:rPr>
          <w:b w:val="1"/>
          <w:bCs w:val="1"/>
          <w:noProof w:val="0"/>
          <w:lang w:val="en-US"/>
        </w:rPr>
        <w:t>IT</w:t>
      </w:r>
      <w:r w:rsidRPr="2C46A2B7" w:rsidR="2C46A2B7">
        <w:rPr>
          <w:noProof w:val="0"/>
          <w:lang w:val="en-US"/>
        </w:rPr>
        <w:t xml:space="preserve"> is in the room to help enable the business workers from a technology standpoint, NOT TO ROADBLOCK</w:t>
      </w:r>
      <w:r w:rsidRPr="2C46A2B7" w:rsidR="2C46A2B7">
        <w:rPr>
          <w:noProof w:val="0"/>
          <w:lang w:val="en-US"/>
        </w:rPr>
        <w:t>!</w:t>
      </w:r>
    </w:p>
    <w:p w:rsidR="2C46A2B7" w:rsidP="2C46A2B7" w:rsidRDefault="2C46A2B7" w14:noSpellErr="1" w14:paraId="63105C0D" w14:textId="3B23A265">
      <w:pPr>
        <w:pStyle w:val="Normal"/>
        <w:bidi w:val="0"/>
        <w:ind w:left="720"/>
        <w:rPr>
          <w:noProof w:val="0"/>
          <w:lang w:val="en-US"/>
        </w:rPr>
      </w:pPr>
      <w:r w:rsidRPr="2C46A2B7" w:rsidR="2C46A2B7">
        <w:rPr>
          <w:noProof w:val="0"/>
          <w:lang w:val="en-US"/>
        </w:rPr>
        <w:t xml:space="preserve">The </w:t>
      </w:r>
      <w:r w:rsidRPr="2C46A2B7" w:rsidR="2C46A2B7">
        <w:rPr>
          <w:b w:val="1"/>
          <w:bCs w:val="1"/>
          <w:noProof w:val="0"/>
          <w:lang w:val="en-US"/>
        </w:rPr>
        <w:t xml:space="preserve">Decision Makers </w:t>
      </w:r>
      <w:r w:rsidRPr="2C46A2B7" w:rsidR="2C46A2B7">
        <w:rPr>
          <w:noProof w:val="0"/>
          <w:lang w:val="en-US"/>
        </w:rPr>
        <w:t>are in the room to help unblock everyone to go and enable the creation and implementation of these proposed solutions.</w:t>
      </w:r>
      <w:r w:rsidRPr="2C46A2B7" w:rsidR="2C46A2B7">
        <w:rPr>
          <w:noProof w:val="0"/>
          <w:lang w:val="en-US"/>
        </w:rPr>
        <w:t xml:space="preserve"> They are not there to direct.</w:t>
      </w:r>
    </w:p>
    <w:p w:rsidR="2C46A2B7" w:rsidP="2C46A2B7" w:rsidRDefault="2C46A2B7" w14:noSpellErr="1" w14:paraId="2E09FAA8" w14:textId="549645F0">
      <w:pPr>
        <w:pStyle w:val="Normal"/>
        <w:bidi w:val="0"/>
        <w:rPr>
          <w:noProof w:val="0"/>
          <w:lang w:val="en-US"/>
        </w:rPr>
      </w:pPr>
      <w:r w:rsidRPr="2C46A2B7" w:rsidR="2C46A2B7">
        <w:rPr>
          <w:noProof w:val="0"/>
          <w:lang w:val="en-US"/>
        </w:rPr>
        <w:t>Give them 30 Minutes to create/note as many ideas as they can. Don’t get too deep, just create as many as possible.</w:t>
      </w:r>
    </w:p>
    <w:p w:rsidR="2C46A2B7" w:rsidP="2C46A2B7" w:rsidRDefault="2C46A2B7" w14:noSpellErr="1" w14:paraId="2D5311A2" w14:textId="1A3627B9">
      <w:pPr>
        <w:pStyle w:val="Normal"/>
        <w:bidi w:val="0"/>
        <w:rPr>
          <w:rFonts w:ascii="Calibri Light" w:hAnsi="Calibri Light" w:eastAsia="Calibri Light" w:cs="Calibri Light"/>
          <w:b w:val="0"/>
          <w:bCs w:val="0"/>
          <w:i w:val="0"/>
          <w:iCs w:val="0"/>
          <w:noProof w:val="0"/>
          <w:color w:val="2F5496" w:themeColor="accent1" w:themeTint="FF" w:themeShade="BF"/>
          <w:sz w:val="30"/>
          <w:szCs w:val="30"/>
          <w:lang w:val="en-US"/>
        </w:rPr>
      </w:pPr>
    </w:p>
    <w:p w:rsidR="2C46A2B7" w:rsidP="2C46A2B7" w:rsidRDefault="2C46A2B7" w14:noSpellErr="1" w14:paraId="6D52E85D" w14:textId="3D940A14">
      <w:pPr>
        <w:pStyle w:val="Normal"/>
        <w:bidi w:val="0"/>
      </w:pPr>
      <w:r w:rsidRPr="2C46A2B7" w:rsidR="2C46A2B7">
        <w:rPr>
          <w:rFonts w:ascii="Calibri Light" w:hAnsi="Calibri Light" w:eastAsia="Calibri Light" w:cs="Calibri Light"/>
          <w:b w:val="0"/>
          <w:bCs w:val="0"/>
          <w:i w:val="0"/>
          <w:iCs w:val="0"/>
          <w:noProof w:val="0"/>
          <w:color w:val="2F5496" w:themeColor="accent1" w:themeTint="FF" w:themeShade="BF"/>
          <w:sz w:val="30"/>
          <w:szCs w:val="30"/>
          <w:lang w:val="en-US"/>
        </w:rPr>
        <w:t>Idea Sharing Session:</w:t>
      </w:r>
    </w:p>
    <w:p w:rsidR="2C46A2B7" w:rsidP="2C46A2B7" w:rsidRDefault="2C46A2B7" w14:noSpellErr="1" w14:paraId="6FBE3761" w14:textId="11A6CF7B">
      <w:pPr>
        <w:pStyle w:val="Normal"/>
        <w:bidi w:val="0"/>
        <w:rPr>
          <w:noProof w:val="0"/>
          <w:lang w:val="en-US"/>
        </w:rPr>
      </w:pPr>
      <w:r w:rsidRPr="2C46A2B7" w:rsidR="2C46A2B7">
        <w:rPr>
          <w:noProof w:val="0"/>
          <w:lang w:val="en-US"/>
        </w:rPr>
        <w:t>Gather all of the groups back up int</w:t>
      </w:r>
      <w:r w:rsidRPr="2C46A2B7" w:rsidR="2C46A2B7">
        <w:rPr>
          <w:noProof w:val="0"/>
          <w:lang w:val="en-US"/>
        </w:rPr>
        <w:t>o the</w:t>
      </w:r>
      <w:r w:rsidRPr="2C46A2B7" w:rsidR="2C46A2B7">
        <w:rPr>
          <w:noProof w:val="0"/>
          <w:lang w:val="en-US"/>
        </w:rPr>
        <w:t xml:space="preserve"> presentation space. Have them share their top ideas with the rest of the room.</w:t>
      </w:r>
    </w:p>
    <w:p w:rsidR="2C46A2B7" w:rsidP="2C46A2B7" w:rsidRDefault="2C46A2B7" w14:noSpellErr="1" w14:paraId="632D0F7C" w14:textId="306122BC">
      <w:pPr>
        <w:pStyle w:val="Normal"/>
        <w:bidi w:val="0"/>
        <w:rPr>
          <w:noProof w:val="0"/>
          <w:lang w:val="en-US"/>
        </w:rPr>
      </w:pPr>
    </w:p>
    <w:p w:rsidR="2C46A2B7" w:rsidP="2C46A2B7" w:rsidRDefault="2C46A2B7" w14:noSpellErr="1" w14:paraId="5C5A234C" w14:textId="745A3C7C">
      <w:pPr>
        <w:pStyle w:val="Normal"/>
        <w:bidi w:val="0"/>
      </w:pPr>
      <w:r w:rsidRPr="2C46A2B7" w:rsidR="2C46A2B7">
        <w:rPr>
          <w:rFonts w:ascii="Calibri Light" w:hAnsi="Calibri Light" w:eastAsia="Calibri Light" w:cs="Calibri Light"/>
          <w:b w:val="0"/>
          <w:bCs w:val="0"/>
          <w:i w:val="0"/>
          <w:iCs w:val="0"/>
          <w:noProof w:val="0"/>
          <w:color w:val="2F5496" w:themeColor="accent1" w:themeTint="FF" w:themeShade="BF"/>
          <w:sz w:val="30"/>
          <w:szCs w:val="30"/>
          <w:lang w:val="en-US"/>
        </w:rPr>
        <w:t>Assign Ownership:</w:t>
      </w:r>
    </w:p>
    <w:p w:rsidR="2C46A2B7" w:rsidP="2C46A2B7" w:rsidRDefault="2C46A2B7" w14:noSpellErr="1" w14:paraId="0DC4A903" w14:textId="08869900">
      <w:pPr>
        <w:pStyle w:val="Normal"/>
        <w:bidi w:val="0"/>
        <w:rPr>
          <w:noProof w:val="0"/>
          <w:lang w:val="en-US"/>
        </w:rPr>
      </w:pPr>
      <w:r w:rsidRPr="2C46A2B7" w:rsidR="2C46A2B7">
        <w:rPr>
          <w:noProof w:val="0"/>
          <w:lang w:val="en-US"/>
        </w:rPr>
        <w:t xml:space="preserve">Ideas are great. Action is better. All of the best ideas should be assigned project owners. Those owners should work to create these solutions themselves, enlisting the help of IT to unblock or assist them only when necessary. </w:t>
      </w:r>
    </w:p>
    <w:p w:rsidR="2C46A2B7" w:rsidP="738B4F50" w:rsidRDefault="2C46A2B7" w14:paraId="41EA44FC" w14:noSpellErr="1" w14:textId="6F14BC70">
      <w:pPr>
        <w:pStyle w:val="Normal"/>
        <w:bidi w:val="0"/>
        <w:rPr>
          <w:noProof w:val="0"/>
          <w:lang w:val="en-US"/>
        </w:rPr>
      </w:pPr>
      <w:r w:rsidRPr="738B4F50" w:rsidR="738B4F50">
        <w:rPr>
          <w:noProof w:val="0"/>
          <w:lang w:val="en-US"/>
        </w:rPr>
        <w:t>IT should be building REST endpoints to connect to Flow and PowerApps to the various internal systems, thus focusing now on rapid solution development rather than native coding of applications.</w:t>
      </w:r>
    </w:p>
    <w:p w:rsidR="2C46A2B7" w:rsidP="2C46A2B7" w:rsidRDefault="2C46A2B7" w14:noSpellErr="1" w14:paraId="6648B371" w14:textId="2A43A578">
      <w:pPr>
        <w:pStyle w:val="Normal"/>
        <w:bidi w:val="0"/>
        <w:rPr>
          <w:noProof w:val="0"/>
          <w:lang w:val="en-US"/>
        </w:rPr>
      </w:pPr>
    </w:p>
    <w:sectPr w:rsidRPr="00CD34EE" w:rsidR="00CD34EE">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4EE" w:rsidP="00CD34EE" w:rsidRDefault="00CD34EE" w14:paraId="609BF29C" w14:textId="77777777">
      <w:pPr>
        <w:spacing w:after="0" w:line="240" w:lineRule="auto"/>
      </w:pPr>
      <w:r>
        <w:separator/>
      </w:r>
    </w:p>
  </w:endnote>
  <w:endnote w:type="continuationSeparator" w:id="0">
    <w:p w:rsidR="00CD34EE" w:rsidP="00CD34EE" w:rsidRDefault="00CD34EE" w14:paraId="7305E27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4EE" w:rsidP="00CD34EE" w:rsidRDefault="00CD34EE" w14:paraId="492D7F59" w14:textId="77777777">
      <w:pPr>
        <w:spacing w:after="0" w:line="240" w:lineRule="auto"/>
      </w:pPr>
      <w:r>
        <w:separator/>
      </w:r>
    </w:p>
  </w:footnote>
  <w:footnote w:type="continuationSeparator" w:id="0">
    <w:p w:rsidR="00CD34EE" w:rsidP="00CD34EE" w:rsidRDefault="00CD34EE" w14:paraId="39678F25" w14:textId="77777777">
      <w:pPr>
        <w:spacing w:after="0" w:line="240" w:lineRule="auto"/>
      </w:pPr>
      <w:r>
        <w:continuationSeparator/>
      </w:r>
    </w:p>
  </w:footnote>
</w:footnote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4EE"/>
    <w:rsid w:val="00CD34EE"/>
    <w:rsid w:val="00EB47E9"/>
    <w:rsid w:val="2C46A2B7"/>
    <w:rsid w:val="738B4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A375B"/>
  <w15:chartTrackingRefBased/>
  <w15:docId w15:val="{7B74FAC4-A011-47F5-BB2B-298D9E0D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CD34EE"/>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D34EE"/>
    <w:rPr>
      <w:rFonts w:asciiTheme="majorHAnsi" w:hAnsiTheme="majorHAnsi" w:eastAsiaTheme="majorEastAsia" w:cstheme="majorBidi"/>
      <w:color w:val="2F5496" w:themeColor="accent1" w:themeShade="BF"/>
      <w:sz w:val="32"/>
      <w:szCs w:val="32"/>
    </w:rPr>
  </w:style>
  <w:style w:type="paragraph" w:styleId="Title">
    <w:name w:val="Title"/>
    <w:basedOn w:val="Normal"/>
    <w:next w:val="Normal"/>
    <w:link w:val="TitleChar"/>
    <w:uiPriority w:val="10"/>
    <w:qFormat/>
    <w:rsid w:val="00CD34EE"/>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CD34EE"/>
    <w:rPr>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3b7dd355151c4c7a" /><Relationship Type="http://schemas.openxmlformats.org/officeDocument/2006/relationships/hyperlink" Target="http://twitter.com/jonjlevesque" TargetMode="External" Id="R1a1a491ef709444d" /><Relationship Type="http://schemas.openxmlformats.org/officeDocument/2006/relationships/hyperlink" Target="http://twitter.com/wearsy" TargetMode="External" Id="Rf88411a8de0c4da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 Levesque</dc:creator>
  <keywords/>
  <dc:description/>
  <lastModifiedBy>Jon L</lastModifiedBy>
  <revision>3</revision>
  <dcterms:created xsi:type="dcterms:W3CDTF">2018-09-21T20:43:00.0000000Z</dcterms:created>
  <dcterms:modified xsi:type="dcterms:W3CDTF">2018-09-21T22:35:01.1442064Z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jolevesq@microsoft.com</vt:lpwstr>
  </property>
  <property fmtid="{D5CDD505-2E9C-101B-9397-08002B2CF9AE}" pid="5" name="MSIP_Label_f42aa342-8706-4288-bd11-ebb85995028c_SetDate">
    <vt:lpwstr>2018-09-21T20:46:57.9000972Z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