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2B" w:rsidRDefault="00B30511" w:rsidP="009003C6">
      <w:pPr>
        <w:pStyle w:val="Heading1"/>
        <w:spacing w:before="0" w:line="240" w:lineRule="auto"/>
        <w:jc w:val="center"/>
        <w:rPr>
          <w:rFonts w:ascii="Calibri" w:hAnsi="Calibri"/>
          <w:noProof/>
          <w:color w:val="000000" w:themeColor="text1"/>
          <w:sz w:val="32"/>
          <w:szCs w:val="22"/>
        </w:rPr>
      </w:pPr>
      <w:r>
        <w:rPr>
          <w:rFonts w:ascii="Calibri" w:hAnsi="Calibri"/>
          <w:noProof/>
          <w:color w:val="000000" w:themeColor="text1"/>
          <w:sz w:val="32"/>
          <w:szCs w:val="22"/>
          <w:lang w:val="en-IN" w:eastAsia="en-IN" w:bidi="ar-SA"/>
        </w:rPr>
        <w:drawing>
          <wp:inline distT="0" distB="0" distL="0" distR="0">
            <wp:extent cx="952500" cy="952500"/>
            <wp:effectExtent l="114300" t="76200" r="95250" b="76200"/>
            <wp:docPr id="1" name="Picture 0"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8"/>
                    <a:stretch>
                      <a:fillRect/>
                    </a:stretch>
                  </pic:blipFill>
                  <pic:spPr>
                    <a:xfrm>
                      <a:off x="0" y="0"/>
                      <a:ext cx="952500" cy="952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340DB" w:rsidRPr="006A5F34" w:rsidRDefault="009340DB" w:rsidP="00D8102B">
      <w:pPr>
        <w:pStyle w:val="Heading1"/>
        <w:spacing w:before="0" w:line="240" w:lineRule="auto"/>
        <w:ind w:left="2160" w:firstLine="720"/>
        <w:rPr>
          <w:rFonts w:ascii="Calibri" w:hAnsi="Calibri"/>
          <w:noProof/>
          <w:color w:val="000000" w:themeColor="text1"/>
          <w:sz w:val="32"/>
          <w:szCs w:val="22"/>
        </w:rPr>
      </w:pPr>
      <w:r>
        <w:rPr>
          <w:rFonts w:ascii="Calibri" w:hAnsi="Calibri"/>
          <w:noProof/>
          <w:color w:val="000000" w:themeColor="text1"/>
          <w:sz w:val="32"/>
          <w:szCs w:val="22"/>
        </w:rPr>
        <w:t>Gowrishankar Selvakumar</w:t>
      </w:r>
    </w:p>
    <w:p w:rsidR="009340DB" w:rsidRDefault="009340DB" w:rsidP="009340DB">
      <w:pPr>
        <w:jc w:val="center"/>
        <w:rPr>
          <w:rFonts w:ascii="Calibri" w:hAnsi="Calibri"/>
          <w:sz w:val="22"/>
          <w:szCs w:val="22"/>
        </w:rPr>
      </w:pPr>
      <w:r w:rsidRPr="00454821">
        <w:rPr>
          <w:rFonts w:ascii="Calibri" w:hAnsi="Calibri"/>
          <w:sz w:val="22"/>
          <w:szCs w:val="22"/>
        </w:rPr>
        <w:t xml:space="preserve">Email: </w:t>
      </w:r>
      <w:r>
        <w:rPr>
          <w:rFonts w:ascii="Calibri" w:hAnsi="Calibri"/>
          <w:sz w:val="22"/>
          <w:szCs w:val="22"/>
        </w:rPr>
        <w:t>gowrishankar9791@outlook.com</w:t>
      </w:r>
    </w:p>
    <w:p w:rsidR="009340DB" w:rsidRDefault="009340DB" w:rsidP="009340DB">
      <w:pPr>
        <w:jc w:val="center"/>
        <w:rPr>
          <w:rFonts w:ascii="Calibri" w:hAnsi="Calibri"/>
          <w:sz w:val="22"/>
          <w:szCs w:val="22"/>
        </w:rPr>
      </w:pPr>
      <w:r>
        <w:rPr>
          <w:rFonts w:ascii="Calibri" w:hAnsi="Calibri"/>
          <w:sz w:val="22"/>
          <w:szCs w:val="22"/>
        </w:rPr>
        <w:t>Contact</w:t>
      </w:r>
      <w:r w:rsidRPr="00454821">
        <w:rPr>
          <w:rFonts w:ascii="Calibri" w:hAnsi="Calibri"/>
          <w:sz w:val="22"/>
          <w:szCs w:val="22"/>
        </w:rPr>
        <w:t>: +9</w:t>
      </w:r>
      <w:r w:rsidR="00541D09">
        <w:rPr>
          <w:rFonts w:ascii="Calibri" w:hAnsi="Calibri"/>
          <w:sz w:val="22"/>
          <w:szCs w:val="22"/>
        </w:rPr>
        <w:t>7</w:t>
      </w:r>
      <w:r w:rsidRPr="00454821">
        <w:rPr>
          <w:rFonts w:ascii="Calibri" w:hAnsi="Calibri"/>
          <w:sz w:val="22"/>
          <w:szCs w:val="22"/>
        </w:rPr>
        <w:t>1-</w:t>
      </w:r>
      <w:r w:rsidR="00541D09">
        <w:rPr>
          <w:rFonts w:ascii="Calibri" w:hAnsi="Calibri"/>
          <w:sz w:val="22"/>
          <w:szCs w:val="22"/>
        </w:rPr>
        <w:t>523748318</w:t>
      </w:r>
    </w:p>
    <w:p w:rsidR="009340DB" w:rsidRPr="00D43004" w:rsidRDefault="009340DB" w:rsidP="009340DB">
      <w:pPr>
        <w:spacing w:after="120"/>
        <w:rPr>
          <w:rFonts w:ascii="Calibri" w:hAnsi="Calibri"/>
          <w:b/>
          <w:i/>
          <w:sz w:val="22"/>
          <w:szCs w:val="22"/>
          <w:lang w:eastAsia="en-US" w:bidi="en-US"/>
        </w:rPr>
      </w:pPr>
      <w:r>
        <w:rPr>
          <w:rFonts w:ascii="Calibri" w:hAnsi="Calibri"/>
          <w:b/>
          <w:i/>
          <w:sz w:val="22"/>
          <w:szCs w:val="22"/>
          <w:lang w:eastAsia="en-US" w:bidi="en-US"/>
        </w:rPr>
        <w:t>Data Analyst,</w:t>
      </w:r>
      <w:r w:rsidRPr="00D43004">
        <w:rPr>
          <w:rFonts w:ascii="Calibri" w:hAnsi="Calibri"/>
          <w:b/>
          <w:i/>
          <w:sz w:val="22"/>
          <w:szCs w:val="22"/>
          <w:lang w:eastAsia="en-US" w:bidi="en-US"/>
        </w:rPr>
        <w:t xml:space="preserve"> Busi</w:t>
      </w:r>
      <w:r w:rsidR="00883FEA">
        <w:rPr>
          <w:rFonts w:ascii="Calibri" w:hAnsi="Calibri"/>
          <w:b/>
          <w:i/>
          <w:sz w:val="22"/>
          <w:szCs w:val="22"/>
          <w:lang w:eastAsia="en-US" w:bidi="en-US"/>
        </w:rPr>
        <w:t>ness Intelligence Specialist</w:t>
      </w:r>
    </w:p>
    <w:p w:rsidR="003F7196" w:rsidRPr="00A36B35" w:rsidRDefault="003F7196" w:rsidP="00A36B35">
      <w:pPr>
        <w:pStyle w:val="NormalWeb"/>
        <w:ind w:firstLine="720"/>
        <w:rPr>
          <w:sz w:val="28"/>
        </w:rPr>
      </w:pPr>
      <w:r w:rsidRPr="00A36B35">
        <w:rPr>
          <w:rFonts w:asciiTheme="minorHAnsi" w:hAnsiTheme="minorHAnsi" w:cstheme="minorHAnsi"/>
        </w:rPr>
        <w:t xml:space="preserve">A highly communicative individual with strong interpersonal skills and ability to adapt to working in team environments. Motivated by a challenge, an astute and dedicated professional working with the highest of ability and effectively managing the challenges of reporting. Current engagement demonstrates a focus on customer satisfaction with reliability, honesty, integrity, and ability to collaborate.  </w:t>
      </w:r>
    </w:p>
    <w:p w:rsidR="009340DB" w:rsidRPr="007A7B66" w:rsidRDefault="009340DB" w:rsidP="007B0184">
      <w:pPr>
        <w:pStyle w:val="NormalWeb"/>
        <w:rPr>
          <w:rFonts w:asciiTheme="minorHAnsi" w:hAnsiTheme="minorHAnsi" w:cstheme="minorHAnsi"/>
          <w:b/>
          <w:sz w:val="28"/>
          <w:u w:val="single"/>
        </w:rPr>
      </w:pPr>
      <w:r w:rsidRPr="007A7B66">
        <w:rPr>
          <w:rFonts w:asciiTheme="minorHAnsi" w:hAnsiTheme="minorHAnsi" w:cstheme="minorHAnsi"/>
          <w:b/>
          <w:sz w:val="28"/>
          <w:u w:val="single"/>
        </w:rPr>
        <w:t>PROFESSIONAL SNAPSHOT</w:t>
      </w:r>
    </w:p>
    <w:p w:rsidR="009340DB" w:rsidRPr="00A36B35" w:rsidRDefault="00D07D7F" w:rsidP="002F3F0D">
      <w:pPr>
        <w:pStyle w:val="NormalWeb"/>
        <w:numPr>
          <w:ilvl w:val="0"/>
          <w:numId w:val="1"/>
        </w:numPr>
        <w:rPr>
          <w:rFonts w:asciiTheme="minorHAnsi" w:hAnsiTheme="minorHAnsi" w:cstheme="minorHAnsi"/>
          <w:szCs w:val="22"/>
        </w:rPr>
      </w:pPr>
      <w:r>
        <w:rPr>
          <w:rFonts w:asciiTheme="minorHAnsi" w:hAnsiTheme="minorHAnsi" w:cstheme="minorHAnsi"/>
          <w:szCs w:val="22"/>
        </w:rPr>
        <w:t>Having around 5</w:t>
      </w:r>
      <w:r w:rsidR="00541D09">
        <w:rPr>
          <w:rFonts w:asciiTheme="minorHAnsi" w:hAnsiTheme="minorHAnsi" w:cstheme="minorHAnsi"/>
          <w:szCs w:val="22"/>
        </w:rPr>
        <w:t>.</w:t>
      </w:r>
      <w:r w:rsidR="00B531F3">
        <w:rPr>
          <w:rFonts w:asciiTheme="minorHAnsi" w:hAnsiTheme="minorHAnsi" w:cstheme="minorHAnsi"/>
          <w:szCs w:val="22"/>
        </w:rPr>
        <w:t>8</w:t>
      </w:r>
      <w:bookmarkStart w:id="0" w:name="_GoBack"/>
      <w:bookmarkEnd w:id="0"/>
      <w:r w:rsidR="009340DB" w:rsidRPr="00A36B35">
        <w:rPr>
          <w:rFonts w:asciiTheme="minorHAnsi" w:hAnsiTheme="minorHAnsi" w:cstheme="minorHAnsi"/>
          <w:szCs w:val="22"/>
        </w:rPr>
        <w:t xml:space="preserve">Years of experience in Microsoft Business Intelligence Developer and Data Analyst in Production, Development and Staging Environments. </w:t>
      </w:r>
    </w:p>
    <w:p w:rsidR="009340DB" w:rsidRPr="00A36B35" w:rsidRDefault="009340DB" w:rsidP="002F3F0D">
      <w:pPr>
        <w:pStyle w:val="NormalWeb"/>
        <w:numPr>
          <w:ilvl w:val="0"/>
          <w:numId w:val="1"/>
        </w:numPr>
        <w:rPr>
          <w:rFonts w:asciiTheme="minorHAnsi" w:hAnsiTheme="minorHAnsi" w:cstheme="minorHAnsi"/>
          <w:szCs w:val="22"/>
        </w:rPr>
      </w:pPr>
      <w:r w:rsidRPr="00A36B35">
        <w:rPr>
          <w:rFonts w:asciiTheme="minorHAnsi" w:hAnsiTheme="minorHAnsi" w:cstheme="minorHAnsi"/>
          <w:szCs w:val="22"/>
        </w:rPr>
        <w:t xml:space="preserve">Experience in Power BI Business Intelligence tool. </w:t>
      </w:r>
    </w:p>
    <w:p w:rsidR="009340DB" w:rsidRPr="00A36B35" w:rsidRDefault="009340DB" w:rsidP="002F3F0D">
      <w:pPr>
        <w:pStyle w:val="NormalWeb"/>
        <w:numPr>
          <w:ilvl w:val="0"/>
          <w:numId w:val="1"/>
        </w:numPr>
        <w:rPr>
          <w:rFonts w:asciiTheme="minorHAnsi" w:hAnsiTheme="minorHAnsi" w:cstheme="minorHAnsi"/>
          <w:szCs w:val="22"/>
        </w:rPr>
      </w:pPr>
      <w:r w:rsidRPr="00A36B35">
        <w:rPr>
          <w:rFonts w:asciiTheme="minorHAnsi" w:hAnsiTheme="minorHAnsi" w:cstheme="minorHAnsi"/>
          <w:szCs w:val="22"/>
        </w:rPr>
        <w:t xml:space="preserve">Experienced in SSIS, T-SQL, </w:t>
      </w:r>
      <w:r w:rsidR="003237F4">
        <w:rPr>
          <w:rFonts w:asciiTheme="minorHAnsi" w:hAnsiTheme="minorHAnsi" w:cstheme="minorHAnsi"/>
          <w:szCs w:val="22"/>
        </w:rPr>
        <w:t xml:space="preserve">SSAS, </w:t>
      </w:r>
      <w:r w:rsidRPr="00A36B35">
        <w:rPr>
          <w:rFonts w:asciiTheme="minorHAnsi" w:hAnsiTheme="minorHAnsi" w:cstheme="minorHAnsi"/>
          <w:szCs w:val="22"/>
        </w:rPr>
        <w:t>SSRS</w:t>
      </w:r>
      <w:r w:rsidR="008C123E">
        <w:rPr>
          <w:rFonts w:asciiTheme="minorHAnsi" w:hAnsiTheme="minorHAnsi" w:cstheme="minorHAnsi"/>
          <w:szCs w:val="22"/>
        </w:rPr>
        <w:t xml:space="preserve">, Informatica and </w:t>
      </w:r>
      <w:r w:rsidR="001F7988">
        <w:rPr>
          <w:rFonts w:asciiTheme="minorHAnsi" w:hAnsiTheme="minorHAnsi" w:cstheme="minorHAnsi"/>
          <w:szCs w:val="22"/>
        </w:rPr>
        <w:t>Microsoft APS Data warehouse</w:t>
      </w:r>
      <w:r w:rsidR="008C123E">
        <w:rPr>
          <w:rFonts w:asciiTheme="minorHAnsi" w:hAnsiTheme="minorHAnsi" w:cstheme="minorHAnsi"/>
          <w:szCs w:val="22"/>
        </w:rPr>
        <w:t>.</w:t>
      </w:r>
    </w:p>
    <w:p w:rsidR="00D72F94" w:rsidRPr="00254086" w:rsidRDefault="009340DB" w:rsidP="00254086">
      <w:pPr>
        <w:pStyle w:val="NormalWeb"/>
        <w:numPr>
          <w:ilvl w:val="0"/>
          <w:numId w:val="1"/>
        </w:numPr>
        <w:rPr>
          <w:rFonts w:asciiTheme="minorHAnsi" w:hAnsiTheme="minorHAnsi" w:cstheme="minorHAnsi"/>
          <w:szCs w:val="22"/>
        </w:rPr>
      </w:pPr>
      <w:r w:rsidRPr="00A36B35">
        <w:rPr>
          <w:rFonts w:asciiTheme="minorHAnsi" w:hAnsiTheme="minorHAnsi" w:cstheme="minorHAnsi"/>
          <w:szCs w:val="22"/>
        </w:rPr>
        <w:t xml:space="preserve">Experience in extracting data from multiple sources including a data warehouse environment. </w:t>
      </w:r>
    </w:p>
    <w:p w:rsidR="007B0184" w:rsidRPr="007A7B66" w:rsidRDefault="007B0184" w:rsidP="007B0184">
      <w:pPr>
        <w:pStyle w:val="NormalWeb"/>
        <w:rPr>
          <w:rFonts w:asciiTheme="minorHAnsi" w:hAnsiTheme="minorHAnsi" w:cstheme="minorHAnsi"/>
          <w:b/>
          <w:sz w:val="28"/>
          <w:u w:val="single"/>
        </w:rPr>
      </w:pPr>
      <w:r w:rsidRPr="007A7B66">
        <w:rPr>
          <w:rFonts w:asciiTheme="minorHAnsi" w:hAnsiTheme="minorHAnsi" w:cstheme="minorHAnsi"/>
          <w:b/>
          <w:sz w:val="28"/>
          <w:u w:val="single"/>
        </w:rPr>
        <w:t>TECHNICAL SKILLS</w:t>
      </w:r>
    </w:p>
    <w:tbl>
      <w:tblPr>
        <w:tblStyle w:val="TableGrid"/>
        <w:tblW w:w="0" w:type="auto"/>
        <w:tblLook w:val="04A0"/>
      </w:tblPr>
      <w:tblGrid>
        <w:gridCol w:w="4510"/>
        <w:gridCol w:w="4509"/>
      </w:tblGrid>
      <w:tr w:rsidR="007B0184" w:rsidRPr="007B0184" w:rsidTr="007B0184">
        <w:tc>
          <w:tcPr>
            <w:tcW w:w="4510" w:type="dxa"/>
          </w:tcPr>
          <w:p w:rsidR="007B0184" w:rsidRPr="00A36B35" w:rsidRDefault="007B0184" w:rsidP="008F1C66">
            <w:pPr>
              <w:pStyle w:val="NormalWeb"/>
              <w:rPr>
                <w:rFonts w:asciiTheme="minorHAnsi" w:hAnsiTheme="minorHAnsi" w:cstheme="minorHAnsi"/>
              </w:rPr>
            </w:pPr>
            <w:r w:rsidRPr="00A36B35">
              <w:rPr>
                <w:rFonts w:asciiTheme="minorHAnsi" w:hAnsiTheme="minorHAnsi" w:cstheme="minorHAnsi"/>
              </w:rPr>
              <w:t>Reporting Tools</w:t>
            </w:r>
          </w:p>
        </w:tc>
        <w:tc>
          <w:tcPr>
            <w:tcW w:w="4509" w:type="dxa"/>
          </w:tcPr>
          <w:p w:rsidR="007B0184" w:rsidRPr="00A36B35" w:rsidRDefault="007B0184" w:rsidP="008F1C66">
            <w:pPr>
              <w:pStyle w:val="NormalWeb"/>
              <w:rPr>
                <w:rFonts w:asciiTheme="minorHAnsi" w:hAnsiTheme="minorHAnsi" w:cstheme="minorHAnsi"/>
              </w:rPr>
            </w:pPr>
            <w:r w:rsidRPr="00A36B35">
              <w:rPr>
                <w:rFonts w:asciiTheme="minorHAnsi" w:hAnsiTheme="minorHAnsi" w:cstheme="minorHAnsi"/>
              </w:rPr>
              <w:t>Power BI</w:t>
            </w:r>
            <w:r w:rsidR="00230E79">
              <w:rPr>
                <w:rFonts w:asciiTheme="minorHAnsi" w:hAnsiTheme="minorHAnsi" w:cstheme="minorHAnsi"/>
              </w:rPr>
              <w:t>, SSRS</w:t>
            </w:r>
          </w:p>
        </w:tc>
      </w:tr>
      <w:tr w:rsidR="007B0184" w:rsidRPr="007B0184" w:rsidTr="007B0184">
        <w:tc>
          <w:tcPr>
            <w:tcW w:w="4510" w:type="dxa"/>
          </w:tcPr>
          <w:p w:rsidR="007B0184" w:rsidRPr="00A36B35" w:rsidRDefault="007B0184" w:rsidP="008F1C66">
            <w:pPr>
              <w:pStyle w:val="NormalWeb"/>
              <w:rPr>
                <w:rFonts w:asciiTheme="minorHAnsi" w:hAnsiTheme="minorHAnsi" w:cstheme="minorHAnsi"/>
              </w:rPr>
            </w:pPr>
            <w:r w:rsidRPr="00A36B35">
              <w:rPr>
                <w:rFonts w:asciiTheme="minorHAnsi" w:hAnsiTheme="minorHAnsi" w:cstheme="minorHAnsi"/>
              </w:rPr>
              <w:t>ETL</w:t>
            </w:r>
          </w:p>
        </w:tc>
        <w:tc>
          <w:tcPr>
            <w:tcW w:w="4509" w:type="dxa"/>
          </w:tcPr>
          <w:p w:rsidR="00230E79" w:rsidRPr="00A36B35" w:rsidRDefault="007B0184" w:rsidP="008F1C66">
            <w:pPr>
              <w:pStyle w:val="NormalWeb"/>
              <w:rPr>
                <w:rFonts w:asciiTheme="minorHAnsi" w:hAnsiTheme="minorHAnsi" w:cstheme="minorHAnsi"/>
              </w:rPr>
            </w:pPr>
            <w:r w:rsidRPr="00A36B35">
              <w:rPr>
                <w:rFonts w:asciiTheme="minorHAnsi" w:hAnsiTheme="minorHAnsi" w:cstheme="minorHAnsi"/>
              </w:rPr>
              <w:t>SSIS, Informatica</w:t>
            </w:r>
          </w:p>
        </w:tc>
      </w:tr>
      <w:tr w:rsidR="00230E79" w:rsidRPr="007B0184" w:rsidTr="007B0184">
        <w:tc>
          <w:tcPr>
            <w:tcW w:w="4510" w:type="dxa"/>
          </w:tcPr>
          <w:p w:rsidR="00230E79" w:rsidRPr="00A36B35" w:rsidRDefault="00230E79" w:rsidP="008F1C66">
            <w:pPr>
              <w:pStyle w:val="NormalWeb"/>
              <w:rPr>
                <w:rFonts w:asciiTheme="minorHAnsi" w:hAnsiTheme="minorHAnsi" w:cstheme="minorHAnsi"/>
              </w:rPr>
            </w:pPr>
            <w:r>
              <w:rPr>
                <w:rFonts w:asciiTheme="minorHAnsi" w:hAnsiTheme="minorHAnsi" w:cstheme="minorHAnsi"/>
              </w:rPr>
              <w:t>Analysis Service</w:t>
            </w:r>
          </w:p>
        </w:tc>
        <w:tc>
          <w:tcPr>
            <w:tcW w:w="4509" w:type="dxa"/>
          </w:tcPr>
          <w:p w:rsidR="00230E79" w:rsidRPr="00A36B35" w:rsidRDefault="00230E79" w:rsidP="008F1C66">
            <w:pPr>
              <w:pStyle w:val="NormalWeb"/>
              <w:rPr>
                <w:rFonts w:asciiTheme="minorHAnsi" w:hAnsiTheme="minorHAnsi" w:cstheme="minorHAnsi"/>
              </w:rPr>
            </w:pPr>
            <w:r>
              <w:rPr>
                <w:rFonts w:asciiTheme="minorHAnsi" w:hAnsiTheme="minorHAnsi" w:cstheme="minorHAnsi"/>
              </w:rPr>
              <w:t>SSAS</w:t>
            </w:r>
          </w:p>
        </w:tc>
      </w:tr>
      <w:tr w:rsidR="007B0184" w:rsidRPr="007B0184" w:rsidTr="007B0184">
        <w:tc>
          <w:tcPr>
            <w:tcW w:w="4510" w:type="dxa"/>
          </w:tcPr>
          <w:p w:rsidR="007B0184" w:rsidRPr="00A36B35" w:rsidRDefault="007B0184" w:rsidP="008F1C66">
            <w:pPr>
              <w:pStyle w:val="NormalWeb"/>
              <w:rPr>
                <w:rFonts w:asciiTheme="minorHAnsi" w:hAnsiTheme="minorHAnsi" w:cstheme="minorHAnsi"/>
              </w:rPr>
            </w:pPr>
            <w:r w:rsidRPr="00A36B35">
              <w:rPr>
                <w:rFonts w:asciiTheme="minorHAnsi" w:hAnsiTheme="minorHAnsi" w:cstheme="minorHAnsi"/>
              </w:rPr>
              <w:t>Databases</w:t>
            </w:r>
          </w:p>
        </w:tc>
        <w:tc>
          <w:tcPr>
            <w:tcW w:w="4509" w:type="dxa"/>
          </w:tcPr>
          <w:p w:rsidR="007B0184" w:rsidRPr="00A36B35" w:rsidRDefault="007B0184" w:rsidP="008F1C66">
            <w:pPr>
              <w:pStyle w:val="NormalWeb"/>
              <w:rPr>
                <w:rFonts w:asciiTheme="minorHAnsi" w:hAnsiTheme="minorHAnsi" w:cstheme="minorHAnsi"/>
              </w:rPr>
            </w:pPr>
            <w:r w:rsidRPr="00A36B35">
              <w:rPr>
                <w:rFonts w:asciiTheme="minorHAnsi" w:hAnsiTheme="minorHAnsi" w:cstheme="minorHAnsi"/>
              </w:rPr>
              <w:t>Microsoft SQL Server</w:t>
            </w:r>
            <w:r w:rsidR="00C30A92" w:rsidRPr="00A36B35">
              <w:rPr>
                <w:rFonts w:asciiTheme="minorHAnsi" w:hAnsiTheme="minorHAnsi" w:cstheme="minorHAnsi"/>
              </w:rPr>
              <w:t>, PDW</w:t>
            </w:r>
            <w:r w:rsidR="001F7988">
              <w:rPr>
                <w:rFonts w:asciiTheme="minorHAnsi" w:hAnsiTheme="minorHAnsi" w:cstheme="minorHAnsi"/>
              </w:rPr>
              <w:t xml:space="preserve"> (Microsoft APS)</w:t>
            </w:r>
          </w:p>
        </w:tc>
      </w:tr>
    </w:tbl>
    <w:p w:rsidR="007B0184" w:rsidRPr="00A36B35" w:rsidRDefault="00583561" w:rsidP="007B0184">
      <w:pPr>
        <w:pStyle w:val="NormalWeb"/>
        <w:rPr>
          <w:rFonts w:asciiTheme="minorHAnsi" w:hAnsiTheme="minorHAnsi" w:cstheme="minorHAnsi"/>
          <w:b/>
          <w:sz w:val="28"/>
          <w:u w:val="single"/>
        </w:rPr>
      </w:pPr>
      <w:r w:rsidRPr="00A36B35">
        <w:rPr>
          <w:rFonts w:asciiTheme="minorHAnsi" w:hAnsiTheme="minorHAnsi" w:cstheme="minorHAnsi"/>
          <w:b/>
          <w:sz w:val="28"/>
          <w:u w:val="single"/>
        </w:rPr>
        <w:t>WORK PROFICIENCY</w:t>
      </w:r>
    </w:p>
    <w:p w:rsidR="00541D09" w:rsidRPr="00541D09" w:rsidRDefault="00541D09" w:rsidP="002F3F0D">
      <w:pPr>
        <w:pStyle w:val="NormalWeb"/>
        <w:numPr>
          <w:ilvl w:val="0"/>
          <w:numId w:val="2"/>
        </w:numPr>
        <w:rPr>
          <w:rFonts w:asciiTheme="minorHAnsi" w:hAnsiTheme="minorHAnsi" w:cstheme="minorHAnsi"/>
        </w:rPr>
      </w:pPr>
      <w:r w:rsidRPr="00541D09">
        <w:rPr>
          <w:rFonts w:asciiTheme="minorHAnsi" w:hAnsiTheme="minorHAnsi" w:cstheme="minorHAnsi"/>
          <w:b/>
        </w:rPr>
        <w:t>BI – Engineer</w:t>
      </w:r>
      <w:r>
        <w:rPr>
          <w:rFonts w:asciiTheme="minorHAnsi" w:hAnsiTheme="minorHAnsi" w:cstheme="minorHAnsi"/>
        </w:rPr>
        <w:t xml:space="preserve"> in Meydan Sobha Constructions LLC (Dubai) from </w:t>
      </w:r>
      <w:r w:rsidR="0072500C">
        <w:rPr>
          <w:rFonts w:asciiTheme="minorHAnsi" w:hAnsiTheme="minorHAnsi" w:cstheme="minorHAnsi"/>
        </w:rPr>
        <w:t>Oct</w:t>
      </w:r>
      <w:r>
        <w:rPr>
          <w:rFonts w:asciiTheme="minorHAnsi" w:hAnsiTheme="minorHAnsi" w:cstheme="minorHAnsi"/>
        </w:rPr>
        <w:t xml:space="preserve"> 201</w:t>
      </w:r>
      <w:r w:rsidR="0072500C">
        <w:rPr>
          <w:rFonts w:asciiTheme="minorHAnsi" w:hAnsiTheme="minorHAnsi" w:cstheme="minorHAnsi"/>
        </w:rPr>
        <w:t>8</w:t>
      </w:r>
      <w:r>
        <w:rPr>
          <w:rFonts w:asciiTheme="minorHAnsi" w:hAnsiTheme="minorHAnsi" w:cstheme="minorHAnsi"/>
        </w:rPr>
        <w:t xml:space="preserve"> to till date.</w:t>
      </w:r>
    </w:p>
    <w:p w:rsidR="00583561" w:rsidRPr="00A36B35" w:rsidRDefault="00583561" w:rsidP="002F3F0D">
      <w:pPr>
        <w:pStyle w:val="NormalWeb"/>
        <w:numPr>
          <w:ilvl w:val="0"/>
          <w:numId w:val="2"/>
        </w:numPr>
        <w:rPr>
          <w:rFonts w:asciiTheme="minorHAnsi" w:hAnsiTheme="minorHAnsi" w:cstheme="minorHAnsi"/>
        </w:rPr>
      </w:pPr>
      <w:r w:rsidRPr="00A36B35">
        <w:rPr>
          <w:rFonts w:asciiTheme="minorHAnsi" w:hAnsiTheme="minorHAnsi" w:cstheme="minorHAnsi"/>
          <w:b/>
        </w:rPr>
        <w:t xml:space="preserve">Associate – Projects </w:t>
      </w:r>
      <w:r w:rsidRPr="00A36B35">
        <w:rPr>
          <w:rFonts w:asciiTheme="minorHAnsi" w:hAnsiTheme="minorHAnsi" w:cstheme="minorHAnsi"/>
        </w:rPr>
        <w:t>in</w:t>
      </w:r>
      <w:r w:rsidRPr="00A36B35">
        <w:rPr>
          <w:rFonts w:asciiTheme="minorHAnsi" w:hAnsiTheme="minorHAnsi" w:cstheme="minorHAnsi"/>
          <w:b/>
        </w:rPr>
        <w:t xml:space="preserve"> Cognizant Technology Solutions India Pvt.Ltd</w:t>
      </w:r>
      <w:r w:rsidR="00541D09">
        <w:rPr>
          <w:rFonts w:asciiTheme="minorHAnsi" w:hAnsiTheme="minorHAnsi" w:cstheme="minorHAnsi"/>
        </w:rPr>
        <w:t xml:space="preserve">from Oct 2016 to </w:t>
      </w:r>
      <w:r w:rsidR="0072500C">
        <w:rPr>
          <w:rFonts w:asciiTheme="minorHAnsi" w:hAnsiTheme="minorHAnsi" w:cstheme="minorHAnsi"/>
        </w:rPr>
        <w:t>Oct</w:t>
      </w:r>
      <w:r w:rsidR="00541D09">
        <w:rPr>
          <w:rFonts w:asciiTheme="minorHAnsi" w:hAnsiTheme="minorHAnsi" w:cstheme="minorHAnsi"/>
        </w:rPr>
        <w:t xml:space="preserve"> 2018</w:t>
      </w:r>
      <w:r w:rsidRPr="00A36B35">
        <w:rPr>
          <w:rFonts w:asciiTheme="minorHAnsi" w:hAnsiTheme="minorHAnsi" w:cstheme="minorHAnsi"/>
        </w:rPr>
        <w:t>.</w:t>
      </w:r>
    </w:p>
    <w:p w:rsidR="00583561" w:rsidRPr="00A36B35" w:rsidRDefault="00583561" w:rsidP="002F3F0D">
      <w:pPr>
        <w:pStyle w:val="NormalWeb"/>
        <w:numPr>
          <w:ilvl w:val="0"/>
          <w:numId w:val="2"/>
        </w:numPr>
        <w:rPr>
          <w:rFonts w:asciiTheme="minorHAnsi" w:hAnsiTheme="minorHAnsi" w:cstheme="minorHAnsi"/>
        </w:rPr>
      </w:pPr>
      <w:r w:rsidRPr="00A36B35">
        <w:rPr>
          <w:rFonts w:asciiTheme="minorHAnsi" w:hAnsiTheme="minorHAnsi" w:cstheme="minorHAnsi"/>
          <w:b/>
        </w:rPr>
        <w:t xml:space="preserve">Senior Systems Engineer </w:t>
      </w:r>
      <w:r w:rsidRPr="00A36B35">
        <w:rPr>
          <w:rFonts w:asciiTheme="minorHAnsi" w:hAnsiTheme="minorHAnsi" w:cstheme="minorHAnsi"/>
        </w:rPr>
        <w:t>in</w:t>
      </w:r>
      <w:r w:rsidRPr="00A36B35">
        <w:rPr>
          <w:rFonts w:asciiTheme="minorHAnsi" w:hAnsiTheme="minorHAnsi" w:cstheme="minorHAnsi"/>
          <w:b/>
        </w:rPr>
        <w:t xml:space="preserve"> Infosys</w:t>
      </w:r>
      <w:r w:rsidRPr="00A36B35">
        <w:rPr>
          <w:rFonts w:asciiTheme="minorHAnsi" w:hAnsiTheme="minorHAnsi" w:cstheme="minorHAnsi"/>
        </w:rPr>
        <w:t xml:space="preserve"> from Jul 2015 to Sep 2016.</w:t>
      </w:r>
    </w:p>
    <w:p w:rsidR="00583561" w:rsidRPr="00A36B35" w:rsidRDefault="00583561" w:rsidP="002F3F0D">
      <w:pPr>
        <w:pStyle w:val="NormalWeb"/>
        <w:numPr>
          <w:ilvl w:val="0"/>
          <w:numId w:val="2"/>
        </w:numPr>
        <w:rPr>
          <w:rFonts w:asciiTheme="minorHAnsi" w:hAnsiTheme="minorHAnsi" w:cstheme="minorHAnsi"/>
        </w:rPr>
      </w:pPr>
      <w:r w:rsidRPr="00A36B35">
        <w:rPr>
          <w:rFonts w:asciiTheme="minorHAnsi" w:hAnsiTheme="minorHAnsi" w:cstheme="minorHAnsi"/>
          <w:b/>
        </w:rPr>
        <w:t xml:space="preserve">System Engineer </w:t>
      </w:r>
      <w:r w:rsidRPr="00A36B35">
        <w:rPr>
          <w:rFonts w:asciiTheme="minorHAnsi" w:hAnsiTheme="minorHAnsi" w:cstheme="minorHAnsi"/>
        </w:rPr>
        <w:t>in</w:t>
      </w:r>
      <w:r w:rsidRPr="00A36B35">
        <w:rPr>
          <w:rFonts w:asciiTheme="minorHAnsi" w:hAnsiTheme="minorHAnsi" w:cstheme="minorHAnsi"/>
          <w:b/>
        </w:rPr>
        <w:t xml:space="preserve"> Infosys</w:t>
      </w:r>
      <w:r w:rsidRPr="00A36B35">
        <w:rPr>
          <w:rFonts w:asciiTheme="minorHAnsi" w:hAnsiTheme="minorHAnsi" w:cstheme="minorHAnsi"/>
        </w:rPr>
        <w:t xml:space="preserve"> from Aug 2013 to Jun 2015.</w:t>
      </w:r>
    </w:p>
    <w:p w:rsidR="00700009" w:rsidRDefault="00F85137" w:rsidP="00D65A17">
      <w:pPr>
        <w:pStyle w:val="NormalWeb"/>
        <w:rPr>
          <w:b/>
        </w:rPr>
      </w:pPr>
      <w:r w:rsidRPr="00A36B35">
        <w:rPr>
          <w:rFonts w:asciiTheme="minorHAnsi" w:hAnsiTheme="minorHAnsi" w:cstheme="minorHAnsi"/>
          <w:b/>
          <w:sz w:val="28"/>
          <w:u w:val="single"/>
        </w:rPr>
        <w:t>CERTIFICATIONS</w:t>
      </w:r>
      <w:r>
        <w:rPr>
          <w:b/>
        </w:rPr>
        <w:t>:</w:t>
      </w:r>
    </w:p>
    <w:p w:rsidR="00EE1A56" w:rsidRDefault="00EE1A56" w:rsidP="002F3F0D">
      <w:pPr>
        <w:pStyle w:val="NormalWeb"/>
        <w:numPr>
          <w:ilvl w:val="0"/>
          <w:numId w:val="1"/>
        </w:numPr>
        <w:rPr>
          <w:rFonts w:asciiTheme="minorHAnsi" w:hAnsiTheme="minorHAnsi" w:cstheme="minorHAnsi"/>
          <w:b/>
        </w:rPr>
      </w:pPr>
      <w:r w:rsidRPr="00EE1A56">
        <w:rPr>
          <w:rFonts w:asciiTheme="minorHAnsi" w:hAnsiTheme="minorHAnsi" w:cstheme="minorHAnsi"/>
          <w:b/>
        </w:rPr>
        <w:t>Microsoft 70-475 Design and Implement Big Data Analytics Solutions (G866-5339)</w:t>
      </w:r>
    </w:p>
    <w:p w:rsidR="004D757C" w:rsidRPr="00EE1A56" w:rsidRDefault="004D757C" w:rsidP="002F3F0D">
      <w:pPr>
        <w:pStyle w:val="NormalWeb"/>
        <w:numPr>
          <w:ilvl w:val="0"/>
          <w:numId w:val="1"/>
        </w:numPr>
        <w:rPr>
          <w:rFonts w:asciiTheme="minorHAnsi" w:hAnsiTheme="minorHAnsi" w:cstheme="minorHAnsi"/>
          <w:b/>
        </w:rPr>
      </w:pPr>
      <w:r w:rsidRPr="00EE1A56">
        <w:rPr>
          <w:rFonts w:asciiTheme="minorHAnsi" w:hAnsiTheme="minorHAnsi" w:cstheme="minorHAnsi"/>
          <w:b/>
        </w:rPr>
        <w:t>Microsoft 70-</w:t>
      </w:r>
      <w:r>
        <w:rPr>
          <w:rFonts w:asciiTheme="minorHAnsi" w:hAnsiTheme="minorHAnsi" w:cstheme="minorHAnsi"/>
          <w:b/>
        </w:rPr>
        <w:t>778Analyzing and Visualizing Data with Microsoft Power BI</w:t>
      </w:r>
    </w:p>
    <w:p w:rsidR="00230E79" w:rsidRDefault="00EE1A56" w:rsidP="00D56391">
      <w:pPr>
        <w:pStyle w:val="NormalWeb"/>
        <w:numPr>
          <w:ilvl w:val="0"/>
          <w:numId w:val="1"/>
        </w:numPr>
        <w:rPr>
          <w:rFonts w:asciiTheme="minorHAnsi" w:hAnsiTheme="minorHAnsi" w:cstheme="minorHAnsi"/>
        </w:rPr>
      </w:pPr>
      <w:r>
        <w:rPr>
          <w:rFonts w:asciiTheme="minorHAnsi" w:hAnsiTheme="minorHAnsi" w:cstheme="minorHAnsi"/>
        </w:rPr>
        <w:t xml:space="preserve">Edx - </w:t>
      </w:r>
      <w:r w:rsidR="00F85137" w:rsidRPr="00A36B35">
        <w:rPr>
          <w:rFonts w:asciiTheme="minorHAnsi" w:hAnsiTheme="minorHAnsi" w:cstheme="minorHAnsi"/>
        </w:rPr>
        <w:t>DAT207x Analyzing and Visualizing Data with Power BI(02/2017)</w:t>
      </w:r>
    </w:p>
    <w:p w:rsidR="00541D09" w:rsidRPr="00230E79" w:rsidRDefault="00541D09" w:rsidP="00D56391">
      <w:pPr>
        <w:pStyle w:val="NormalWeb"/>
        <w:numPr>
          <w:ilvl w:val="0"/>
          <w:numId w:val="1"/>
        </w:numPr>
        <w:rPr>
          <w:rFonts w:asciiTheme="minorHAnsi" w:hAnsiTheme="minorHAnsi" w:cstheme="minorHAnsi"/>
        </w:rPr>
      </w:pPr>
      <w:r w:rsidRPr="00230E79">
        <w:rPr>
          <w:rFonts w:asciiTheme="minorHAnsi" w:hAnsiTheme="minorHAnsi" w:cstheme="minorHAnsi"/>
          <w:b/>
          <w:sz w:val="32"/>
          <w:u w:val="single"/>
        </w:rPr>
        <w:t>Project-1#</w:t>
      </w:r>
    </w:p>
    <w:p w:rsidR="00541D09" w:rsidRPr="00A36B35" w:rsidRDefault="00541D09" w:rsidP="00541D09">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Client :</w:t>
      </w:r>
      <w:r>
        <w:rPr>
          <w:rFonts w:asciiTheme="minorHAnsi" w:hAnsiTheme="minorHAnsi" w:cstheme="minorHAnsi"/>
        </w:rPr>
        <w:t>Meydan Sobha Constructions LLC</w:t>
      </w:r>
    </w:p>
    <w:p w:rsidR="00541D09" w:rsidRPr="00A36B35" w:rsidRDefault="00541D09" w:rsidP="00541D09">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Duration :</w:t>
      </w:r>
      <w:r w:rsidR="008C7204">
        <w:rPr>
          <w:rFonts w:asciiTheme="minorHAnsi" w:hAnsiTheme="minorHAnsi" w:cstheme="minorHAnsi"/>
        </w:rPr>
        <w:t>Oct</w:t>
      </w:r>
      <w:r>
        <w:rPr>
          <w:rFonts w:asciiTheme="minorHAnsi" w:hAnsiTheme="minorHAnsi" w:cstheme="minorHAnsi"/>
        </w:rPr>
        <w:t xml:space="preserve"> 2018 to till date</w:t>
      </w:r>
    </w:p>
    <w:p w:rsidR="00541D09" w:rsidRDefault="00541D09" w:rsidP="00541D09">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lastRenderedPageBreak/>
        <w:t>Role :</w:t>
      </w:r>
      <w:r>
        <w:rPr>
          <w:rFonts w:asciiTheme="minorHAnsi" w:hAnsiTheme="minorHAnsi" w:cstheme="minorHAnsi"/>
        </w:rPr>
        <w:t>BI-Engineer</w:t>
      </w:r>
    </w:p>
    <w:p w:rsidR="008F77FC" w:rsidRPr="00A36B35" w:rsidRDefault="008F77FC" w:rsidP="00541D09">
      <w:pPr>
        <w:pStyle w:val="NormalWeb"/>
        <w:numPr>
          <w:ilvl w:val="0"/>
          <w:numId w:val="3"/>
        </w:numPr>
        <w:spacing w:line="276" w:lineRule="auto"/>
        <w:rPr>
          <w:rFonts w:asciiTheme="minorHAnsi" w:hAnsiTheme="minorHAnsi" w:cstheme="minorHAnsi"/>
        </w:rPr>
      </w:pPr>
      <w:r>
        <w:rPr>
          <w:rFonts w:asciiTheme="minorHAnsi" w:hAnsiTheme="minorHAnsi" w:cstheme="minorHAnsi"/>
          <w:b/>
        </w:rPr>
        <w:t>ERP:</w:t>
      </w:r>
      <w:r>
        <w:rPr>
          <w:rFonts w:asciiTheme="minorHAnsi" w:hAnsiTheme="minorHAnsi" w:cstheme="minorHAnsi"/>
        </w:rPr>
        <w:t xml:space="preserve"> COINS</w:t>
      </w:r>
    </w:p>
    <w:p w:rsidR="00541D09" w:rsidRDefault="00541D09" w:rsidP="00541D09">
      <w:pPr>
        <w:pStyle w:val="NormalWeb"/>
        <w:numPr>
          <w:ilvl w:val="0"/>
          <w:numId w:val="3"/>
        </w:numPr>
        <w:spacing w:line="276" w:lineRule="auto"/>
        <w:rPr>
          <w:rFonts w:asciiTheme="minorHAnsi" w:hAnsiTheme="minorHAnsi" w:cstheme="minorHAnsi"/>
        </w:rPr>
      </w:pPr>
      <w:r w:rsidRPr="000C20B1">
        <w:rPr>
          <w:rFonts w:asciiTheme="minorHAnsi" w:hAnsiTheme="minorHAnsi" w:cstheme="minorHAnsi"/>
          <w:b/>
        </w:rPr>
        <w:t>Database :</w:t>
      </w:r>
      <w:r w:rsidR="008F77FC">
        <w:rPr>
          <w:rFonts w:asciiTheme="minorHAnsi" w:hAnsiTheme="minorHAnsi" w:cstheme="minorHAnsi"/>
        </w:rPr>
        <w:t>Progress DB</w:t>
      </w:r>
      <w:r>
        <w:rPr>
          <w:rFonts w:asciiTheme="minorHAnsi" w:hAnsiTheme="minorHAnsi" w:cstheme="minorHAnsi"/>
        </w:rPr>
        <w:t>, T-SQL, Power BI</w:t>
      </w:r>
    </w:p>
    <w:p w:rsidR="00541D09" w:rsidRPr="000C20B1" w:rsidRDefault="00541D09" w:rsidP="00541D09">
      <w:pPr>
        <w:pStyle w:val="NormalWeb"/>
        <w:numPr>
          <w:ilvl w:val="0"/>
          <w:numId w:val="3"/>
        </w:numPr>
        <w:spacing w:line="276" w:lineRule="auto"/>
        <w:rPr>
          <w:rFonts w:asciiTheme="minorHAnsi" w:hAnsiTheme="minorHAnsi" w:cstheme="minorHAnsi"/>
        </w:rPr>
      </w:pPr>
      <w:r w:rsidRPr="000C20B1">
        <w:rPr>
          <w:rFonts w:asciiTheme="minorHAnsi" w:hAnsiTheme="minorHAnsi" w:cstheme="minorHAnsi"/>
          <w:b/>
        </w:rPr>
        <w:t>Tools :</w:t>
      </w:r>
      <w:r w:rsidRPr="000C20B1">
        <w:rPr>
          <w:rFonts w:asciiTheme="minorHAnsi" w:hAnsiTheme="minorHAnsi" w:cstheme="minorHAnsi"/>
        </w:rPr>
        <w:t xml:space="preserve"> Power BI</w:t>
      </w:r>
    </w:p>
    <w:p w:rsidR="00541D09" w:rsidRPr="00A36B35" w:rsidRDefault="00541D09" w:rsidP="00541D09">
      <w:pPr>
        <w:pStyle w:val="NormalWeb"/>
        <w:rPr>
          <w:rFonts w:asciiTheme="minorHAnsi" w:hAnsiTheme="minorHAnsi" w:cstheme="minorHAnsi"/>
          <w:b/>
          <w:sz w:val="28"/>
          <w:u w:val="single"/>
        </w:rPr>
      </w:pPr>
      <w:r>
        <w:rPr>
          <w:rFonts w:asciiTheme="minorHAnsi" w:hAnsiTheme="minorHAnsi" w:cstheme="minorHAnsi"/>
          <w:b/>
          <w:sz w:val="28"/>
          <w:u w:val="single"/>
        </w:rPr>
        <w:t>Project Description</w:t>
      </w:r>
      <w:r w:rsidRPr="00A36B35">
        <w:rPr>
          <w:rFonts w:asciiTheme="minorHAnsi" w:hAnsiTheme="minorHAnsi" w:cstheme="minorHAnsi"/>
          <w:b/>
          <w:sz w:val="28"/>
          <w:u w:val="single"/>
        </w:rPr>
        <w:t>:</w:t>
      </w:r>
    </w:p>
    <w:p w:rsidR="00541D09" w:rsidRDefault="00BF7BE3" w:rsidP="00BF7BE3">
      <w:pPr>
        <w:pStyle w:val="NormalWeb"/>
        <w:ind w:firstLine="720"/>
        <w:rPr>
          <w:rFonts w:asciiTheme="minorHAnsi" w:hAnsiTheme="minorHAnsi" w:cstheme="minorHAnsi"/>
        </w:rPr>
      </w:pPr>
      <w:r>
        <w:rPr>
          <w:rFonts w:asciiTheme="minorHAnsi" w:hAnsiTheme="minorHAnsi" w:cstheme="minorHAnsi"/>
        </w:rPr>
        <w:t>MS Constructions–A real estate venture helps in developing 45 million sq ft of free hold land into an exclusive destination of luxury villas and mansions within Mohammed Bin Rashid Al Maktoum City</w:t>
      </w:r>
      <w:r w:rsidR="00F72D5D">
        <w:rPr>
          <w:rFonts w:asciiTheme="minorHAnsi" w:hAnsiTheme="minorHAnsi" w:cstheme="minorHAnsi"/>
        </w:rPr>
        <w:t>. It also operates many of Dubai’s most prestigious leisure, cultural and business developments.</w:t>
      </w:r>
    </w:p>
    <w:p w:rsidR="00F72D5D" w:rsidRPr="00A36B35" w:rsidRDefault="00F72D5D" w:rsidP="00F72D5D">
      <w:pPr>
        <w:pStyle w:val="NormalWeb"/>
        <w:ind w:firstLine="720"/>
        <w:rPr>
          <w:rFonts w:asciiTheme="minorHAnsi" w:hAnsiTheme="minorHAnsi" w:cstheme="minorHAnsi"/>
        </w:rPr>
      </w:pPr>
      <w:r>
        <w:rPr>
          <w:rFonts w:asciiTheme="minorHAnsi" w:hAnsiTheme="minorHAnsi" w:cstheme="minorHAnsi"/>
        </w:rPr>
        <w:t>The Project Objective is to help b</w:t>
      </w:r>
      <w:r w:rsidR="00D178D4">
        <w:rPr>
          <w:rFonts w:asciiTheme="minorHAnsi" w:hAnsiTheme="minorHAnsi" w:cstheme="minorHAnsi"/>
        </w:rPr>
        <w:t>usiness gain actionable new insights from operational data</w:t>
      </w:r>
      <w:r>
        <w:rPr>
          <w:rFonts w:asciiTheme="minorHAnsi" w:hAnsiTheme="minorHAnsi" w:cstheme="minorHAnsi"/>
        </w:rPr>
        <w:t xml:space="preserve"> by using Power BI as analytics solution and </w:t>
      </w:r>
      <w:r w:rsidR="00D178D4">
        <w:rPr>
          <w:rFonts w:asciiTheme="minorHAnsi" w:hAnsiTheme="minorHAnsi" w:cstheme="minorHAnsi"/>
        </w:rPr>
        <w:t>to keep track of the project works to improve profitability.</w:t>
      </w:r>
    </w:p>
    <w:p w:rsidR="00541D09" w:rsidRPr="00A36B35" w:rsidRDefault="00541D09" w:rsidP="00541D09">
      <w:pPr>
        <w:pStyle w:val="NormalWeb"/>
        <w:rPr>
          <w:rFonts w:asciiTheme="minorHAnsi" w:hAnsiTheme="minorHAnsi" w:cstheme="minorHAnsi"/>
          <w:b/>
          <w:u w:val="single"/>
        </w:rPr>
      </w:pPr>
      <w:r w:rsidRPr="00A36B35">
        <w:rPr>
          <w:rFonts w:asciiTheme="minorHAnsi" w:hAnsiTheme="minorHAnsi" w:cstheme="minorHAnsi"/>
          <w:b/>
          <w:sz w:val="28"/>
          <w:u w:val="single"/>
        </w:rPr>
        <w:t>Roles and Responsibilities:</w:t>
      </w:r>
    </w:p>
    <w:p w:rsidR="00541D09" w:rsidRDefault="00D178D4" w:rsidP="00541D09">
      <w:pPr>
        <w:pStyle w:val="NormalWeb"/>
        <w:numPr>
          <w:ilvl w:val="0"/>
          <w:numId w:val="2"/>
        </w:numPr>
        <w:rPr>
          <w:rFonts w:asciiTheme="minorHAnsi" w:hAnsiTheme="minorHAnsi" w:cstheme="minorHAnsi"/>
        </w:rPr>
      </w:pPr>
      <w:r>
        <w:rPr>
          <w:rFonts w:asciiTheme="minorHAnsi" w:hAnsiTheme="minorHAnsi" w:cstheme="minorHAnsi"/>
        </w:rPr>
        <w:t>Und</w:t>
      </w:r>
      <w:r w:rsidR="00D965E6">
        <w:rPr>
          <w:rFonts w:asciiTheme="minorHAnsi" w:hAnsiTheme="minorHAnsi" w:cstheme="minorHAnsi"/>
        </w:rPr>
        <w:t xml:space="preserve">erstanding of COINS ERP system </w:t>
      </w:r>
      <w:r>
        <w:rPr>
          <w:rFonts w:asciiTheme="minorHAnsi" w:hAnsiTheme="minorHAnsi" w:cstheme="minorHAnsi"/>
        </w:rPr>
        <w:t>to pull data in to</w:t>
      </w:r>
      <w:r w:rsidR="00E941B9">
        <w:rPr>
          <w:rFonts w:asciiTheme="minorHAnsi" w:hAnsiTheme="minorHAnsi" w:cstheme="minorHAnsi"/>
        </w:rPr>
        <w:t xml:space="preserve"> SQL using ODBC connector</w:t>
      </w:r>
    </w:p>
    <w:p w:rsidR="00E941B9" w:rsidRDefault="00E941B9" w:rsidP="00E941B9">
      <w:pPr>
        <w:pStyle w:val="NormalWeb"/>
        <w:numPr>
          <w:ilvl w:val="0"/>
          <w:numId w:val="2"/>
        </w:numPr>
        <w:rPr>
          <w:rFonts w:asciiTheme="minorHAnsi" w:hAnsiTheme="minorHAnsi" w:cstheme="minorHAnsi"/>
        </w:rPr>
      </w:pPr>
      <w:r>
        <w:rPr>
          <w:rFonts w:asciiTheme="minorHAnsi" w:hAnsiTheme="minorHAnsi" w:cstheme="minorHAnsi"/>
        </w:rPr>
        <w:t>End to End development from pulling COINS ERP data to SQL to Power BI reports.</w:t>
      </w:r>
    </w:p>
    <w:p w:rsidR="008127B1" w:rsidRPr="00E941B9" w:rsidRDefault="008127B1" w:rsidP="00E941B9">
      <w:pPr>
        <w:pStyle w:val="NormalWeb"/>
        <w:numPr>
          <w:ilvl w:val="0"/>
          <w:numId w:val="2"/>
        </w:numPr>
        <w:rPr>
          <w:rFonts w:asciiTheme="minorHAnsi" w:hAnsiTheme="minorHAnsi" w:cstheme="minorHAnsi"/>
        </w:rPr>
      </w:pPr>
      <w:r>
        <w:rPr>
          <w:rFonts w:asciiTheme="minorHAnsi" w:hAnsiTheme="minorHAnsi" w:cstheme="minorHAnsi"/>
        </w:rPr>
        <w:t>Created Stored Procedures in SQL to pull data from Progress DB and scheduling data refresh in SQL side.</w:t>
      </w:r>
    </w:p>
    <w:p w:rsidR="00D965E6" w:rsidRDefault="00D965E6" w:rsidP="00541D09">
      <w:pPr>
        <w:pStyle w:val="NormalWeb"/>
        <w:numPr>
          <w:ilvl w:val="0"/>
          <w:numId w:val="2"/>
        </w:numPr>
        <w:rPr>
          <w:rFonts w:asciiTheme="minorHAnsi" w:hAnsiTheme="minorHAnsi" w:cstheme="minorHAnsi"/>
        </w:rPr>
      </w:pPr>
      <w:r w:rsidRPr="000D5445">
        <w:rPr>
          <w:rFonts w:asciiTheme="minorHAnsi" w:hAnsiTheme="minorHAnsi"/>
        </w:rPr>
        <w:t xml:space="preserve">Build and automated Power BI reports for the </w:t>
      </w:r>
      <w:r>
        <w:rPr>
          <w:rFonts w:asciiTheme="minorHAnsi" w:hAnsiTheme="minorHAnsi"/>
        </w:rPr>
        <w:t>Payroll department</w:t>
      </w:r>
      <w:r w:rsidRPr="000D5445">
        <w:rPr>
          <w:rFonts w:asciiTheme="minorHAnsi" w:hAnsiTheme="minorHAnsi"/>
        </w:rPr>
        <w:t xml:space="preserve"> through which </w:t>
      </w:r>
      <w:r>
        <w:rPr>
          <w:rFonts w:asciiTheme="minorHAnsi" w:hAnsiTheme="minorHAnsi"/>
        </w:rPr>
        <w:t>company</w:t>
      </w:r>
      <w:r w:rsidR="008127B1">
        <w:rPr>
          <w:rFonts w:asciiTheme="minorHAnsi" w:hAnsiTheme="minorHAnsi"/>
        </w:rPr>
        <w:t>was</w:t>
      </w:r>
      <w:r w:rsidRPr="000D5445">
        <w:rPr>
          <w:rFonts w:asciiTheme="minorHAnsi" w:hAnsiTheme="minorHAnsi"/>
        </w:rPr>
        <w:t xml:space="preserve"> able to reduce 20 man hours of data cleansing and creating report in excel </w:t>
      </w:r>
      <w:r w:rsidR="008127B1">
        <w:rPr>
          <w:rFonts w:asciiTheme="minorHAnsi" w:hAnsiTheme="minorHAnsi"/>
        </w:rPr>
        <w:t xml:space="preserve">for </w:t>
      </w:r>
      <w:r w:rsidRPr="000D5445">
        <w:rPr>
          <w:rFonts w:asciiTheme="minorHAnsi" w:hAnsiTheme="minorHAnsi"/>
        </w:rPr>
        <w:t>every month</w:t>
      </w:r>
    </w:p>
    <w:p w:rsidR="003237F4" w:rsidRDefault="003237F4" w:rsidP="003237F4">
      <w:pPr>
        <w:pStyle w:val="NormalWeb"/>
        <w:numPr>
          <w:ilvl w:val="1"/>
          <w:numId w:val="2"/>
        </w:numPr>
        <w:rPr>
          <w:rFonts w:asciiTheme="minorHAnsi" w:hAnsiTheme="minorHAnsi" w:cstheme="minorHAnsi"/>
        </w:rPr>
      </w:pPr>
      <w:r>
        <w:rPr>
          <w:rFonts w:asciiTheme="minorHAnsi" w:hAnsiTheme="minorHAnsi" w:cstheme="minorHAnsi"/>
        </w:rPr>
        <w:t>Staff Payroll Cost Report</w:t>
      </w:r>
    </w:p>
    <w:p w:rsidR="003237F4" w:rsidRDefault="003237F4" w:rsidP="003237F4">
      <w:pPr>
        <w:pStyle w:val="NormalWeb"/>
        <w:numPr>
          <w:ilvl w:val="1"/>
          <w:numId w:val="2"/>
        </w:numPr>
        <w:rPr>
          <w:rFonts w:asciiTheme="minorHAnsi" w:hAnsiTheme="minorHAnsi" w:cstheme="minorHAnsi"/>
        </w:rPr>
      </w:pPr>
      <w:r>
        <w:rPr>
          <w:rFonts w:asciiTheme="minorHAnsi" w:hAnsiTheme="minorHAnsi" w:cstheme="minorHAnsi"/>
        </w:rPr>
        <w:t xml:space="preserve">Labour Payroll Cost Report </w:t>
      </w:r>
    </w:p>
    <w:p w:rsidR="00E941B9" w:rsidRDefault="00F34AA3" w:rsidP="00E941B9">
      <w:pPr>
        <w:pStyle w:val="NormalWeb"/>
        <w:numPr>
          <w:ilvl w:val="0"/>
          <w:numId w:val="2"/>
        </w:numPr>
        <w:rPr>
          <w:rFonts w:asciiTheme="minorHAnsi" w:hAnsiTheme="minorHAnsi" w:cstheme="minorHAnsi"/>
        </w:rPr>
      </w:pPr>
      <w:r>
        <w:rPr>
          <w:rFonts w:asciiTheme="minorHAnsi" w:hAnsiTheme="minorHAnsi" w:cstheme="minorHAnsi"/>
        </w:rPr>
        <w:t xml:space="preserve">Created </w:t>
      </w:r>
      <w:r w:rsidR="008127B1">
        <w:rPr>
          <w:rFonts w:asciiTheme="minorHAnsi" w:hAnsiTheme="minorHAnsi" w:cstheme="minorHAnsi"/>
        </w:rPr>
        <w:t xml:space="preserve">and automated </w:t>
      </w:r>
      <w:r w:rsidR="00E941B9">
        <w:rPr>
          <w:rFonts w:asciiTheme="minorHAnsi" w:hAnsiTheme="minorHAnsi" w:cstheme="minorHAnsi"/>
        </w:rPr>
        <w:t>Financial</w:t>
      </w:r>
      <w:r>
        <w:rPr>
          <w:rFonts w:asciiTheme="minorHAnsi" w:hAnsiTheme="minorHAnsi" w:cstheme="minorHAnsi"/>
        </w:rPr>
        <w:t xml:space="preserve"> reports for </w:t>
      </w:r>
      <w:r w:rsidR="003237F4">
        <w:rPr>
          <w:rFonts w:asciiTheme="minorHAnsi" w:hAnsiTheme="minorHAnsi" w:cstheme="minorHAnsi"/>
        </w:rPr>
        <w:t>Finance -  VP, Account Manager</w:t>
      </w:r>
    </w:p>
    <w:p w:rsidR="00E941B9" w:rsidRDefault="00F34AA3" w:rsidP="00E941B9">
      <w:pPr>
        <w:pStyle w:val="NormalWeb"/>
        <w:numPr>
          <w:ilvl w:val="1"/>
          <w:numId w:val="2"/>
        </w:numPr>
        <w:rPr>
          <w:rFonts w:asciiTheme="minorHAnsi" w:hAnsiTheme="minorHAnsi" w:cstheme="minorHAnsi"/>
        </w:rPr>
      </w:pPr>
      <w:r w:rsidRPr="00E941B9">
        <w:rPr>
          <w:rFonts w:asciiTheme="minorHAnsi" w:hAnsiTheme="minorHAnsi" w:cstheme="minorHAnsi"/>
        </w:rPr>
        <w:t>Purchase Ledger</w:t>
      </w:r>
      <w:r w:rsidR="00E941B9">
        <w:rPr>
          <w:rFonts w:asciiTheme="minorHAnsi" w:hAnsiTheme="minorHAnsi" w:cstheme="minorHAnsi"/>
        </w:rPr>
        <w:t xml:space="preserve"> (</w:t>
      </w:r>
      <w:r w:rsidR="008127B1">
        <w:rPr>
          <w:rFonts w:asciiTheme="minorHAnsi" w:hAnsiTheme="minorHAnsi" w:cstheme="minorHAnsi"/>
        </w:rPr>
        <w:t xml:space="preserve">Supplier </w:t>
      </w:r>
      <w:r w:rsidR="00E941B9">
        <w:rPr>
          <w:rFonts w:asciiTheme="minorHAnsi" w:hAnsiTheme="minorHAnsi" w:cstheme="minorHAnsi"/>
        </w:rPr>
        <w:t>Invoice Details</w:t>
      </w:r>
      <w:r w:rsidR="008127B1">
        <w:rPr>
          <w:rFonts w:asciiTheme="minorHAnsi" w:hAnsiTheme="minorHAnsi" w:cstheme="minorHAnsi"/>
        </w:rPr>
        <w:t xml:space="preserve"> and Bucketing based on different criteria</w:t>
      </w:r>
      <w:r w:rsidR="00E941B9">
        <w:rPr>
          <w:rFonts w:asciiTheme="minorHAnsi" w:hAnsiTheme="minorHAnsi" w:cstheme="minorHAnsi"/>
        </w:rPr>
        <w:t>)</w:t>
      </w:r>
    </w:p>
    <w:p w:rsidR="008127B1" w:rsidRDefault="008127B1" w:rsidP="00E941B9">
      <w:pPr>
        <w:pStyle w:val="NormalWeb"/>
        <w:numPr>
          <w:ilvl w:val="1"/>
          <w:numId w:val="2"/>
        </w:numPr>
        <w:rPr>
          <w:rFonts w:asciiTheme="minorHAnsi" w:hAnsiTheme="minorHAnsi" w:cstheme="minorHAnsi"/>
        </w:rPr>
      </w:pPr>
      <w:r>
        <w:rPr>
          <w:rFonts w:asciiTheme="minorHAnsi" w:hAnsiTheme="minorHAnsi" w:cstheme="minorHAnsi"/>
        </w:rPr>
        <w:t>Bank Reconciled report</w:t>
      </w:r>
    </w:p>
    <w:p w:rsidR="00F34AA3" w:rsidRDefault="00F34AA3" w:rsidP="00E941B9">
      <w:pPr>
        <w:pStyle w:val="NormalWeb"/>
        <w:numPr>
          <w:ilvl w:val="1"/>
          <w:numId w:val="2"/>
        </w:numPr>
        <w:rPr>
          <w:rFonts w:asciiTheme="minorHAnsi" w:hAnsiTheme="minorHAnsi" w:cstheme="minorHAnsi"/>
        </w:rPr>
      </w:pPr>
      <w:r w:rsidRPr="00E941B9">
        <w:rPr>
          <w:rFonts w:asciiTheme="minorHAnsi" w:hAnsiTheme="minorHAnsi" w:cstheme="minorHAnsi"/>
        </w:rPr>
        <w:t>Subcontractor Ledger</w:t>
      </w:r>
      <w:r w:rsidR="00E941B9">
        <w:rPr>
          <w:rFonts w:asciiTheme="minorHAnsi" w:hAnsiTheme="minorHAnsi" w:cstheme="minorHAnsi"/>
        </w:rPr>
        <w:t xml:space="preserve"> (</w:t>
      </w:r>
      <w:r w:rsidR="008127B1">
        <w:rPr>
          <w:rFonts w:asciiTheme="minorHAnsi" w:hAnsiTheme="minorHAnsi" w:cstheme="minorHAnsi"/>
        </w:rPr>
        <w:t>Subcontractor Payments</w:t>
      </w:r>
      <w:r w:rsidR="003237F4">
        <w:rPr>
          <w:rFonts w:asciiTheme="minorHAnsi" w:hAnsiTheme="minorHAnsi" w:cstheme="minorHAnsi"/>
        </w:rPr>
        <w:t>&amp; Bucketing based on different criteria</w:t>
      </w:r>
      <w:r w:rsidR="00E941B9">
        <w:rPr>
          <w:rFonts w:asciiTheme="minorHAnsi" w:hAnsiTheme="minorHAnsi" w:cstheme="minorHAnsi"/>
        </w:rPr>
        <w:t>)</w:t>
      </w:r>
    </w:p>
    <w:p w:rsidR="008127B1" w:rsidRDefault="008127B1" w:rsidP="00E941B9">
      <w:pPr>
        <w:pStyle w:val="NormalWeb"/>
        <w:numPr>
          <w:ilvl w:val="1"/>
          <w:numId w:val="2"/>
        </w:numPr>
        <w:rPr>
          <w:rFonts w:asciiTheme="minorHAnsi" w:hAnsiTheme="minorHAnsi" w:cstheme="minorHAnsi"/>
        </w:rPr>
      </w:pPr>
      <w:r>
        <w:rPr>
          <w:rFonts w:asciiTheme="minorHAnsi" w:hAnsiTheme="minorHAnsi" w:cstheme="minorHAnsi"/>
        </w:rPr>
        <w:t>Cost &amp; Revenue Transaction</w:t>
      </w:r>
      <w:r w:rsidR="003237F4">
        <w:rPr>
          <w:rFonts w:asciiTheme="minorHAnsi" w:hAnsiTheme="minorHAnsi" w:cstheme="minorHAnsi"/>
        </w:rPr>
        <w:t>s</w:t>
      </w:r>
      <w:r>
        <w:rPr>
          <w:rFonts w:asciiTheme="minorHAnsi" w:hAnsiTheme="minorHAnsi" w:cstheme="minorHAnsi"/>
        </w:rPr>
        <w:t xml:space="preserve"> report</w:t>
      </w:r>
    </w:p>
    <w:p w:rsidR="00E941B9" w:rsidRPr="00E941B9" w:rsidRDefault="008127B1" w:rsidP="00E941B9">
      <w:pPr>
        <w:pStyle w:val="NormalWeb"/>
        <w:numPr>
          <w:ilvl w:val="1"/>
          <w:numId w:val="2"/>
        </w:numPr>
        <w:rPr>
          <w:rFonts w:asciiTheme="minorHAnsi" w:hAnsiTheme="minorHAnsi" w:cstheme="minorHAnsi"/>
        </w:rPr>
      </w:pPr>
      <w:r>
        <w:rPr>
          <w:rFonts w:asciiTheme="minorHAnsi" w:hAnsiTheme="minorHAnsi" w:cstheme="minorHAnsi"/>
        </w:rPr>
        <w:t>VAT Report</w:t>
      </w:r>
    </w:p>
    <w:p w:rsidR="008127B1" w:rsidRDefault="00F34AA3" w:rsidP="008127B1">
      <w:pPr>
        <w:pStyle w:val="NormalWeb"/>
        <w:numPr>
          <w:ilvl w:val="0"/>
          <w:numId w:val="2"/>
        </w:numPr>
        <w:rPr>
          <w:rFonts w:asciiTheme="minorHAnsi" w:hAnsiTheme="minorHAnsi" w:cstheme="minorHAnsi"/>
        </w:rPr>
      </w:pPr>
      <w:r>
        <w:rPr>
          <w:rFonts w:asciiTheme="minorHAnsi" w:hAnsiTheme="minorHAnsi" w:cstheme="minorHAnsi"/>
        </w:rPr>
        <w:t>Created PBI reports for Commercial</w:t>
      </w:r>
      <w:r w:rsidR="0046691D">
        <w:rPr>
          <w:rFonts w:asciiTheme="minorHAnsi" w:hAnsiTheme="minorHAnsi" w:cstheme="minorHAnsi"/>
        </w:rPr>
        <w:t xml:space="preserve"> – Commercial Director</w:t>
      </w:r>
    </w:p>
    <w:p w:rsidR="008127B1" w:rsidRDefault="008127B1" w:rsidP="008127B1">
      <w:pPr>
        <w:pStyle w:val="NormalWeb"/>
        <w:numPr>
          <w:ilvl w:val="1"/>
          <w:numId w:val="2"/>
        </w:numPr>
        <w:rPr>
          <w:rFonts w:asciiTheme="minorHAnsi" w:hAnsiTheme="minorHAnsi" w:cstheme="minorHAnsi"/>
        </w:rPr>
      </w:pPr>
      <w:r>
        <w:rPr>
          <w:rFonts w:asciiTheme="minorHAnsi" w:hAnsiTheme="minorHAnsi" w:cstheme="minorHAnsi"/>
        </w:rPr>
        <w:t>Payment Application, Certification and Payment report</w:t>
      </w:r>
    </w:p>
    <w:p w:rsidR="008127B1" w:rsidRPr="008127B1" w:rsidRDefault="008127B1" w:rsidP="008127B1">
      <w:pPr>
        <w:pStyle w:val="NormalWeb"/>
        <w:numPr>
          <w:ilvl w:val="1"/>
          <w:numId w:val="2"/>
        </w:numPr>
        <w:rPr>
          <w:rFonts w:asciiTheme="minorHAnsi" w:hAnsiTheme="minorHAnsi" w:cstheme="minorHAnsi"/>
        </w:rPr>
      </w:pPr>
      <w:r>
        <w:rPr>
          <w:rFonts w:asciiTheme="minorHAnsi" w:hAnsiTheme="minorHAnsi" w:cstheme="minorHAnsi"/>
        </w:rPr>
        <w:t>Staff Cost Monitoring report, Cash Flow report and Budget vs Forecast report</w:t>
      </w:r>
    </w:p>
    <w:p w:rsidR="00541D09" w:rsidRPr="00D965E6" w:rsidRDefault="00541D09" w:rsidP="00D965E6">
      <w:pPr>
        <w:pStyle w:val="NormalWeb"/>
        <w:numPr>
          <w:ilvl w:val="0"/>
          <w:numId w:val="2"/>
        </w:numPr>
        <w:rPr>
          <w:rFonts w:asciiTheme="minorHAnsi" w:hAnsiTheme="minorHAnsi" w:cstheme="minorHAnsi"/>
        </w:rPr>
      </w:pPr>
      <w:r w:rsidRPr="00D965E6">
        <w:rPr>
          <w:rFonts w:asciiTheme="minorHAnsi" w:hAnsiTheme="minorHAnsi" w:cstheme="minorHAnsi"/>
        </w:rPr>
        <w:t xml:space="preserve">Requirement Analysis and </w:t>
      </w:r>
      <w:r w:rsidR="00B1262E">
        <w:rPr>
          <w:rFonts w:asciiTheme="minorHAnsi" w:hAnsiTheme="minorHAnsi" w:cstheme="minorHAnsi"/>
        </w:rPr>
        <w:t>data modelling</w:t>
      </w:r>
      <w:r w:rsidR="00D965E6">
        <w:rPr>
          <w:rFonts w:asciiTheme="minorHAnsi" w:hAnsiTheme="minorHAnsi" w:cstheme="minorHAnsi"/>
        </w:rPr>
        <w:t xml:space="preserve"> in Power BI</w:t>
      </w:r>
    </w:p>
    <w:p w:rsidR="000C20B1" w:rsidRPr="00A36B35" w:rsidRDefault="000C20B1" w:rsidP="00D56391">
      <w:pPr>
        <w:pStyle w:val="NormalWeb"/>
        <w:rPr>
          <w:rFonts w:asciiTheme="minorHAnsi" w:hAnsiTheme="minorHAnsi" w:cstheme="minorHAnsi"/>
          <w:b/>
          <w:sz w:val="32"/>
          <w:u w:val="single"/>
        </w:rPr>
      </w:pPr>
      <w:r>
        <w:rPr>
          <w:rFonts w:asciiTheme="minorHAnsi" w:hAnsiTheme="minorHAnsi" w:cstheme="minorHAnsi"/>
          <w:b/>
          <w:sz w:val="32"/>
          <w:u w:val="single"/>
        </w:rPr>
        <w:t>Project</w:t>
      </w:r>
      <w:r w:rsidR="00541D09">
        <w:rPr>
          <w:rFonts w:asciiTheme="minorHAnsi" w:hAnsiTheme="minorHAnsi" w:cstheme="minorHAnsi"/>
          <w:b/>
          <w:sz w:val="32"/>
          <w:u w:val="single"/>
        </w:rPr>
        <w:t>-2</w:t>
      </w:r>
      <w:r w:rsidRPr="00A36B35">
        <w:rPr>
          <w:rFonts w:asciiTheme="minorHAnsi" w:hAnsiTheme="minorHAnsi" w:cstheme="minorHAnsi"/>
          <w:b/>
          <w:sz w:val="32"/>
          <w:u w:val="single"/>
        </w:rPr>
        <w:t>#</w:t>
      </w:r>
    </w:p>
    <w:p w:rsidR="000C20B1" w:rsidRPr="00A36B35" w:rsidRDefault="000C20B1" w:rsidP="000C20B1">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Client :</w:t>
      </w:r>
      <w:r>
        <w:rPr>
          <w:rFonts w:asciiTheme="minorHAnsi" w:hAnsiTheme="minorHAnsi" w:cstheme="minorHAnsi"/>
        </w:rPr>
        <w:t>COATS</w:t>
      </w:r>
    </w:p>
    <w:p w:rsidR="000C20B1" w:rsidRPr="00A36B35" w:rsidRDefault="000C20B1" w:rsidP="000C20B1">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Duration :</w:t>
      </w:r>
      <w:r w:rsidR="00541D09">
        <w:rPr>
          <w:rFonts w:asciiTheme="minorHAnsi" w:hAnsiTheme="minorHAnsi" w:cstheme="minorHAnsi"/>
        </w:rPr>
        <w:t xml:space="preserve"> June 2018 to Oct 2018</w:t>
      </w:r>
    </w:p>
    <w:p w:rsidR="000C20B1" w:rsidRPr="00A36B35" w:rsidRDefault="000C20B1" w:rsidP="000C20B1">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Role :</w:t>
      </w:r>
      <w:r w:rsidRPr="00A36B35">
        <w:rPr>
          <w:rFonts w:asciiTheme="minorHAnsi" w:hAnsiTheme="minorHAnsi" w:cstheme="minorHAnsi"/>
        </w:rPr>
        <w:t xml:space="preserve"> Developer </w:t>
      </w:r>
    </w:p>
    <w:p w:rsidR="000C20B1" w:rsidRDefault="000C20B1" w:rsidP="000C20B1">
      <w:pPr>
        <w:pStyle w:val="NormalWeb"/>
        <w:numPr>
          <w:ilvl w:val="0"/>
          <w:numId w:val="3"/>
        </w:numPr>
        <w:spacing w:line="276" w:lineRule="auto"/>
        <w:rPr>
          <w:rFonts w:asciiTheme="minorHAnsi" w:hAnsiTheme="minorHAnsi" w:cstheme="minorHAnsi"/>
        </w:rPr>
      </w:pPr>
      <w:r w:rsidRPr="000C20B1">
        <w:rPr>
          <w:rFonts w:asciiTheme="minorHAnsi" w:hAnsiTheme="minorHAnsi" w:cstheme="minorHAnsi"/>
          <w:b/>
        </w:rPr>
        <w:t>Database :</w:t>
      </w:r>
      <w:r>
        <w:rPr>
          <w:rFonts w:asciiTheme="minorHAnsi" w:hAnsiTheme="minorHAnsi" w:cstheme="minorHAnsi"/>
        </w:rPr>
        <w:t>IOT Streaming sensor data, Azure SQL DW, SAP HANA</w:t>
      </w:r>
    </w:p>
    <w:p w:rsidR="000C20B1" w:rsidRPr="000C20B1" w:rsidRDefault="000C20B1" w:rsidP="000C20B1">
      <w:pPr>
        <w:pStyle w:val="NormalWeb"/>
        <w:numPr>
          <w:ilvl w:val="0"/>
          <w:numId w:val="3"/>
        </w:numPr>
        <w:spacing w:line="276" w:lineRule="auto"/>
        <w:rPr>
          <w:rFonts w:asciiTheme="minorHAnsi" w:hAnsiTheme="minorHAnsi" w:cstheme="minorHAnsi"/>
        </w:rPr>
      </w:pPr>
      <w:r w:rsidRPr="000C20B1">
        <w:rPr>
          <w:rFonts w:asciiTheme="minorHAnsi" w:hAnsiTheme="minorHAnsi" w:cstheme="minorHAnsi"/>
          <w:b/>
        </w:rPr>
        <w:t>Tools :</w:t>
      </w:r>
      <w:r w:rsidRPr="000C20B1">
        <w:rPr>
          <w:rFonts w:asciiTheme="minorHAnsi" w:hAnsiTheme="minorHAnsi" w:cstheme="minorHAnsi"/>
        </w:rPr>
        <w:t xml:space="preserve"> Power BI</w:t>
      </w:r>
      <w:r w:rsidR="000D5445">
        <w:rPr>
          <w:rFonts w:asciiTheme="minorHAnsi" w:hAnsiTheme="minorHAnsi" w:cstheme="minorHAnsi"/>
        </w:rPr>
        <w:t>, PowerApps</w:t>
      </w:r>
      <w:r w:rsidR="0028123D">
        <w:rPr>
          <w:rFonts w:asciiTheme="minorHAnsi" w:hAnsiTheme="minorHAnsi" w:cstheme="minorHAnsi"/>
        </w:rPr>
        <w:t>, Microsoft Flow</w:t>
      </w:r>
    </w:p>
    <w:p w:rsidR="0046691D" w:rsidRDefault="0046691D" w:rsidP="000C20B1">
      <w:pPr>
        <w:pStyle w:val="NormalWeb"/>
        <w:rPr>
          <w:rFonts w:asciiTheme="minorHAnsi" w:hAnsiTheme="minorHAnsi" w:cstheme="minorHAnsi"/>
          <w:b/>
          <w:sz w:val="28"/>
          <w:u w:val="single"/>
        </w:rPr>
      </w:pPr>
    </w:p>
    <w:p w:rsidR="000C20B1" w:rsidRPr="00A36B35" w:rsidRDefault="000C20B1" w:rsidP="000C20B1">
      <w:pPr>
        <w:pStyle w:val="NormalWeb"/>
        <w:rPr>
          <w:rFonts w:asciiTheme="minorHAnsi" w:hAnsiTheme="minorHAnsi" w:cstheme="minorHAnsi"/>
          <w:b/>
          <w:sz w:val="28"/>
          <w:u w:val="single"/>
        </w:rPr>
      </w:pPr>
      <w:r>
        <w:rPr>
          <w:rFonts w:asciiTheme="minorHAnsi" w:hAnsiTheme="minorHAnsi" w:cstheme="minorHAnsi"/>
          <w:b/>
          <w:sz w:val="28"/>
          <w:u w:val="single"/>
        </w:rPr>
        <w:lastRenderedPageBreak/>
        <w:t>Project Description</w:t>
      </w:r>
      <w:r w:rsidRPr="00A36B35">
        <w:rPr>
          <w:rFonts w:asciiTheme="minorHAnsi" w:hAnsiTheme="minorHAnsi" w:cstheme="minorHAnsi"/>
          <w:b/>
          <w:sz w:val="28"/>
          <w:u w:val="single"/>
        </w:rPr>
        <w:t>:</w:t>
      </w:r>
    </w:p>
    <w:p w:rsidR="000C20B1" w:rsidRDefault="004C1A88" w:rsidP="000C20B1">
      <w:pPr>
        <w:pStyle w:val="NormalWeb"/>
        <w:ind w:firstLine="720"/>
        <w:rPr>
          <w:rFonts w:asciiTheme="minorHAnsi" w:hAnsiTheme="minorHAnsi" w:cstheme="minorHAnsi"/>
        </w:rPr>
      </w:pPr>
      <w:r>
        <w:rPr>
          <w:rFonts w:asciiTheme="minorHAnsi" w:hAnsiTheme="minorHAnsi" w:cstheme="minorHAnsi"/>
        </w:rPr>
        <w:t xml:space="preserve">COATS - </w:t>
      </w:r>
      <w:r w:rsidR="000C20B1" w:rsidRPr="000C20B1">
        <w:rPr>
          <w:rFonts w:asciiTheme="minorHAnsi" w:hAnsiTheme="minorHAnsi" w:cstheme="minorHAnsi"/>
        </w:rPr>
        <w:t>the world’s leading industrial thread manufacturer and a major player in the Americas textiles crafts market. Headquartered in the UK, we employ 19,000 employees in over 50 countries across six continents around the world</w:t>
      </w:r>
      <w:r w:rsidR="000C20B1">
        <w:rPr>
          <w:rFonts w:asciiTheme="minorHAnsi" w:hAnsiTheme="minorHAnsi" w:cstheme="minorHAnsi"/>
        </w:rPr>
        <w:t xml:space="preserve"> and </w:t>
      </w:r>
      <w:r w:rsidR="000C20B1" w:rsidRPr="000C20B1">
        <w:rPr>
          <w:rFonts w:asciiTheme="minorHAnsi" w:hAnsiTheme="minorHAnsi" w:cstheme="minorHAnsi"/>
        </w:rPr>
        <w:t>touching everything from sewing thread to medical sutures and fibre optic cables, from high performance threads used in planes, automobiles and safety equipment to the yarns, fabrics and accessories that inspire create crafters around the world.</w:t>
      </w:r>
    </w:p>
    <w:p w:rsidR="000C20B1" w:rsidRPr="00A36B35" w:rsidRDefault="000C20B1" w:rsidP="000C20B1">
      <w:pPr>
        <w:pStyle w:val="NormalWeb"/>
        <w:ind w:firstLine="720"/>
        <w:rPr>
          <w:rFonts w:asciiTheme="minorHAnsi" w:hAnsiTheme="minorHAnsi" w:cstheme="minorHAnsi"/>
        </w:rPr>
      </w:pPr>
      <w:r>
        <w:rPr>
          <w:rFonts w:asciiTheme="minorHAnsi" w:hAnsiTheme="minorHAnsi" w:cstheme="minorHAnsi"/>
        </w:rPr>
        <w:t>The Project Objective is to create Power BI reports for real time dashboards from machines through sensors with the IOT devices and connecting with multiple source like Azure SQL DW and SAP HANA for historical data analysis</w:t>
      </w:r>
    </w:p>
    <w:p w:rsidR="000C20B1" w:rsidRPr="00A36B35" w:rsidRDefault="000C20B1" w:rsidP="000C20B1">
      <w:pPr>
        <w:pStyle w:val="NormalWeb"/>
        <w:rPr>
          <w:rFonts w:asciiTheme="minorHAnsi" w:hAnsiTheme="minorHAnsi" w:cstheme="minorHAnsi"/>
          <w:b/>
          <w:u w:val="single"/>
        </w:rPr>
      </w:pPr>
      <w:r w:rsidRPr="00A36B35">
        <w:rPr>
          <w:rFonts w:asciiTheme="minorHAnsi" w:hAnsiTheme="minorHAnsi" w:cstheme="minorHAnsi"/>
          <w:b/>
          <w:sz w:val="28"/>
          <w:u w:val="single"/>
        </w:rPr>
        <w:t>Roles and Responsibilities:</w:t>
      </w:r>
    </w:p>
    <w:p w:rsidR="007649AC" w:rsidRDefault="007649AC" w:rsidP="007649AC">
      <w:pPr>
        <w:pStyle w:val="NormalWeb"/>
        <w:numPr>
          <w:ilvl w:val="0"/>
          <w:numId w:val="2"/>
        </w:numPr>
        <w:rPr>
          <w:rFonts w:asciiTheme="minorHAnsi" w:hAnsiTheme="minorHAnsi" w:cstheme="minorHAnsi"/>
        </w:rPr>
      </w:pPr>
      <w:r>
        <w:rPr>
          <w:rFonts w:asciiTheme="minorHAnsi" w:hAnsiTheme="minorHAnsi" w:cstheme="minorHAnsi"/>
        </w:rPr>
        <w:t>Proof of concepts on Real time dashboards</w:t>
      </w:r>
    </w:p>
    <w:p w:rsidR="007649AC" w:rsidRDefault="007649AC" w:rsidP="007649AC">
      <w:pPr>
        <w:pStyle w:val="NormalWeb"/>
        <w:numPr>
          <w:ilvl w:val="0"/>
          <w:numId w:val="2"/>
        </w:numPr>
        <w:rPr>
          <w:rFonts w:asciiTheme="minorHAnsi" w:hAnsiTheme="minorHAnsi" w:cstheme="minorHAnsi"/>
        </w:rPr>
      </w:pPr>
      <w:r>
        <w:rPr>
          <w:rFonts w:asciiTheme="minorHAnsi" w:hAnsiTheme="minorHAnsi" w:cstheme="minorHAnsi"/>
        </w:rPr>
        <w:t>Used Azure Event Hubs, Azure Stream Analytics Job to show the real time streaming data in Power BI service.</w:t>
      </w:r>
    </w:p>
    <w:p w:rsidR="007649AC" w:rsidRDefault="007649AC" w:rsidP="007649AC">
      <w:pPr>
        <w:pStyle w:val="NormalWeb"/>
        <w:numPr>
          <w:ilvl w:val="0"/>
          <w:numId w:val="2"/>
        </w:numPr>
        <w:rPr>
          <w:rFonts w:asciiTheme="minorHAnsi" w:hAnsiTheme="minorHAnsi" w:cstheme="minorHAnsi"/>
        </w:rPr>
      </w:pPr>
      <w:r>
        <w:rPr>
          <w:rFonts w:asciiTheme="minorHAnsi" w:hAnsiTheme="minorHAnsi" w:cstheme="minorHAnsi"/>
        </w:rPr>
        <w:t>Requirement gathering for the real time dashboards and other reports by interacting with clients</w:t>
      </w:r>
    </w:p>
    <w:p w:rsidR="007649AC" w:rsidRDefault="007649AC" w:rsidP="007649AC">
      <w:pPr>
        <w:pStyle w:val="NormalWeb"/>
        <w:numPr>
          <w:ilvl w:val="0"/>
          <w:numId w:val="2"/>
        </w:numPr>
        <w:rPr>
          <w:rFonts w:asciiTheme="minorHAnsi" w:hAnsiTheme="minorHAnsi" w:cstheme="minorHAnsi"/>
        </w:rPr>
      </w:pPr>
      <w:r>
        <w:rPr>
          <w:rFonts w:asciiTheme="minorHAnsi" w:hAnsiTheme="minorHAnsi" w:cstheme="minorHAnsi"/>
        </w:rPr>
        <w:t>Requirement Analysis and modelling of data in Power BI for real time dashboards and other reports</w:t>
      </w:r>
    </w:p>
    <w:p w:rsidR="007649AC" w:rsidRPr="000D5445" w:rsidRDefault="007649AC" w:rsidP="007649AC">
      <w:pPr>
        <w:pStyle w:val="NormalWeb"/>
        <w:numPr>
          <w:ilvl w:val="0"/>
          <w:numId w:val="2"/>
        </w:numPr>
        <w:rPr>
          <w:rFonts w:asciiTheme="minorHAnsi" w:hAnsiTheme="minorHAnsi" w:cstheme="minorHAnsi"/>
        </w:rPr>
      </w:pPr>
      <w:r>
        <w:rPr>
          <w:rFonts w:asciiTheme="minorHAnsi" w:hAnsiTheme="minorHAnsi" w:cstheme="minorHAnsi"/>
        </w:rPr>
        <w:t>Working on Azure Analysis service for Fact  &amp; Dimension modelling</w:t>
      </w:r>
    </w:p>
    <w:p w:rsidR="007649AC" w:rsidRPr="007A21D9" w:rsidRDefault="007649AC" w:rsidP="007649AC">
      <w:pPr>
        <w:pStyle w:val="NormalWeb"/>
        <w:numPr>
          <w:ilvl w:val="0"/>
          <w:numId w:val="2"/>
        </w:numPr>
        <w:rPr>
          <w:rFonts w:asciiTheme="minorHAnsi" w:hAnsiTheme="minorHAnsi" w:cstheme="minorHAnsi"/>
        </w:rPr>
      </w:pPr>
      <w:r w:rsidRPr="000D5445">
        <w:rPr>
          <w:rFonts w:asciiTheme="minorHAnsi" w:hAnsiTheme="minorHAnsi" w:cstheme="minorHAnsi"/>
        </w:rPr>
        <w:t>Build a ticketing system using Microsoft PowerApps and integrated with Microsoft flow and Power BI through which business clients were able to successfully</w:t>
      </w:r>
      <w:r>
        <w:rPr>
          <w:rFonts w:asciiTheme="minorHAnsi" w:hAnsiTheme="minorHAnsi" w:cstheme="minorHAnsi"/>
        </w:rPr>
        <w:t xml:space="preserve"> track the issues happening</w:t>
      </w:r>
      <w:r w:rsidRPr="000D5445">
        <w:rPr>
          <w:rFonts w:asciiTheme="minorHAnsi" w:hAnsiTheme="minorHAnsi" w:cstheme="minorHAnsi"/>
        </w:rPr>
        <w:t xml:space="preserve"> in manufa</w:t>
      </w:r>
      <w:r>
        <w:rPr>
          <w:rFonts w:asciiTheme="minorHAnsi" w:hAnsiTheme="minorHAnsi" w:cstheme="minorHAnsi"/>
        </w:rPr>
        <w:t>cturing plants.</w:t>
      </w:r>
    </w:p>
    <w:p w:rsidR="00D65A17" w:rsidRPr="00A36B35" w:rsidRDefault="00A36B35" w:rsidP="00D56391">
      <w:pPr>
        <w:pStyle w:val="NormalWeb"/>
        <w:rPr>
          <w:rFonts w:asciiTheme="minorHAnsi" w:hAnsiTheme="minorHAnsi" w:cstheme="minorHAnsi"/>
          <w:b/>
          <w:sz w:val="32"/>
          <w:u w:val="single"/>
        </w:rPr>
      </w:pPr>
      <w:r>
        <w:rPr>
          <w:rFonts w:asciiTheme="minorHAnsi" w:hAnsiTheme="minorHAnsi" w:cstheme="minorHAnsi"/>
          <w:b/>
          <w:sz w:val="32"/>
          <w:u w:val="single"/>
        </w:rPr>
        <w:t>Project</w:t>
      </w:r>
      <w:r w:rsidR="00541D09">
        <w:rPr>
          <w:rFonts w:asciiTheme="minorHAnsi" w:hAnsiTheme="minorHAnsi" w:cstheme="minorHAnsi"/>
          <w:b/>
          <w:sz w:val="32"/>
          <w:u w:val="single"/>
        </w:rPr>
        <w:t>-3</w:t>
      </w:r>
      <w:r w:rsidR="00D65A17" w:rsidRPr="00A36B35">
        <w:rPr>
          <w:rFonts w:asciiTheme="minorHAnsi" w:hAnsiTheme="minorHAnsi" w:cstheme="minorHAnsi"/>
          <w:b/>
          <w:sz w:val="32"/>
          <w:u w:val="single"/>
        </w:rPr>
        <w:t>#</w:t>
      </w:r>
    </w:p>
    <w:p w:rsidR="00D65A17" w:rsidRPr="00A36B35" w:rsidRDefault="00D65A17"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Client :</w:t>
      </w:r>
      <w:r w:rsidRPr="00A36B35">
        <w:rPr>
          <w:rFonts w:asciiTheme="minorHAnsi" w:hAnsiTheme="minorHAnsi" w:cstheme="minorHAnsi"/>
        </w:rPr>
        <w:t xml:space="preserve">Xylem,Inc. </w:t>
      </w:r>
    </w:p>
    <w:p w:rsidR="00D65A17" w:rsidRPr="00A36B35" w:rsidRDefault="00D65A17"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Duration :</w:t>
      </w:r>
      <w:r w:rsidR="000C20B1">
        <w:rPr>
          <w:rFonts w:asciiTheme="minorHAnsi" w:hAnsiTheme="minorHAnsi" w:cstheme="minorHAnsi"/>
        </w:rPr>
        <w:t xml:space="preserve"> February 2018 to June 2018</w:t>
      </w:r>
    </w:p>
    <w:p w:rsidR="00D65A17" w:rsidRPr="00A36B35" w:rsidRDefault="00D65A17"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Role :</w:t>
      </w:r>
      <w:r w:rsidRPr="00A36B35">
        <w:rPr>
          <w:rFonts w:asciiTheme="minorHAnsi" w:hAnsiTheme="minorHAnsi" w:cstheme="minorHAnsi"/>
        </w:rPr>
        <w:t xml:space="preserve"> Developer </w:t>
      </w:r>
    </w:p>
    <w:p w:rsidR="00D65A17" w:rsidRPr="00A36B35" w:rsidRDefault="00D65A17"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Database :</w:t>
      </w:r>
      <w:r w:rsidRPr="00A36B35">
        <w:rPr>
          <w:rFonts w:asciiTheme="minorHAnsi" w:hAnsiTheme="minorHAnsi" w:cstheme="minorHAnsi"/>
        </w:rPr>
        <w:t xml:space="preserve"> Azure SQL Database </w:t>
      </w:r>
    </w:p>
    <w:p w:rsidR="00D65A17" w:rsidRPr="00A36B35" w:rsidRDefault="00D65A17"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Tools :</w:t>
      </w:r>
      <w:r w:rsidRPr="00A36B35">
        <w:rPr>
          <w:rFonts w:asciiTheme="minorHAnsi" w:hAnsiTheme="minorHAnsi" w:cstheme="minorHAnsi"/>
        </w:rPr>
        <w:t xml:space="preserve"> Power BI</w:t>
      </w:r>
    </w:p>
    <w:p w:rsidR="008F72B2" w:rsidRPr="00A36B35" w:rsidRDefault="00A36B35" w:rsidP="008F72B2">
      <w:pPr>
        <w:pStyle w:val="NormalWeb"/>
        <w:rPr>
          <w:rFonts w:asciiTheme="minorHAnsi" w:hAnsiTheme="minorHAnsi" w:cstheme="minorHAnsi"/>
          <w:b/>
          <w:sz w:val="28"/>
          <w:u w:val="single"/>
        </w:rPr>
      </w:pPr>
      <w:r>
        <w:rPr>
          <w:rFonts w:asciiTheme="minorHAnsi" w:hAnsiTheme="minorHAnsi" w:cstheme="minorHAnsi"/>
          <w:b/>
          <w:sz w:val="28"/>
          <w:u w:val="single"/>
        </w:rPr>
        <w:t>Project Description</w:t>
      </w:r>
      <w:r w:rsidRPr="00A36B35">
        <w:rPr>
          <w:rFonts w:asciiTheme="minorHAnsi" w:hAnsiTheme="minorHAnsi" w:cstheme="minorHAnsi"/>
          <w:b/>
          <w:sz w:val="28"/>
          <w:u w:val="single"/>
        </w:rPr>
        <w:t>:</w:t>
      </w:r>
    </w:p>
    <w:p w:rsidR="007B0184" w:rsidRPr="00A36B35" w:rsidRDefault="008F72B2" w:rsidP="008F72B2">
      <w:pPr>
        <w:pStyle w:val="NormalWeb"/>
        <w:ind w:firstLine="720"/>
        <w:rPr>
          <w:rFonts w:asciiTheme="minorHAnsi" w:hAnsiTheme="minorHAnsi" w:cstheme="minorHAnsi"/>
        </w:rPr>
      </w:pPr>
      <w:r w:rsidRPr="00A36B35">
        <w:rPr>
          <w:rFonts w:asciiTheme="minorHAnsi" w:hAnsiTheme="minorHAnsi" w:cstheme="minorHAnsi"/>
        </w:rPr>
        <w:t>Xylem Inc. is a large American water technology provider, enabling customers worldwide to transport, treat, test and efficiently use water in public utility, residential, commercial, agricultural and industrial settings.</w:t>
      </w:r>
    </w:p>
    <w:p w:rsidR="008F72B2" w:rsidRPr="00A36B35" w:rsidRDefault="008F72B2" w:rsidP="00700009">
      <w:pPr>
        <w:pStyle w:val="NormalWeb"/>
        <w:ind w:firstLine="720"/>
        <w:rPr>
          <w:rFonts w:asciiTheme="minorHAnsi" w:hAnsiTheme="minorHAnsi" w:cstheme="minorHAnsi"/>
        </w:rPr>
      </w:pPr>
      <w:r w:rsidRPr="00A36B35">
        <w:rPr>
          <w:rFonts w:asciiTheme="minorHAnsi" w:hAnsiTheme="minorHAnsi" w:cstheme="minorHAnsi"/>
        </w:rPr>
        <w:t>The Project Objective is to create the Power BI Repo</w:t>
      </w:r>
      <w:r w:rsidR="00700009" w:rsidRPr="00A36B35">
        <w:rPr>
          <w:rFonts w:asciiTheme="minorHAnsi" w:hAnsiTheme="minorHAnsi" w:cstheme="minorHAnsi"/>
        </w:rPr>
        <w:t>rts for the Financial Data and e</w:t>
      </w:r>
      <w:r w:rsidRPr="00A36B35">
        <w:rPr>
          <w:rFonts w:asciiTheme="minorHAnsi" w:hAnsiTheme="minorHAnsi" w:cstheme="minorHAnsi"/>
        </w:rPr>
        <w:t>mbedding the reports in Web Application.</w:t>
      </w:r>
    </w:p>
    <w:p w:rsidR="00AC1966" w:rsidRPr="00A36B35" w:rsidRDefault="00AC1966" w:rsidP="00AC1966">
      <w:pPr>
        <w:pStyle w:val="NormalWeb"/>
        <w:rPr>
          <w:rFonts w:asciiTheme="minorHAnsi" w:hAnsiTheme="minorHAnsi" w:cstheme="minorHAnsi"/>
          <w:b/>
          <w:u w:val="single"/>
        </w:rPr>
      </w:pPr>
      <w:r w:rsidRPr="00A36B35">
        <w:rPr>
          <w:rFonts w:asciiTheme="minorHAnsi" w:hAnsiTheme="minorHAnsi" w:cstheme="minorHAnsi"/>
          <w:b/>
          <w:sz w:val="28"/>
          <w:u w:val="single"/>
        </w:rPr>
        <w:t>Roles and Responsibilities:</w:t>
      </w:r>
    </w:p>
    <w:p w:rsidR="00AC1966" w:rsidRPr="00A36B35" w:rsidRDefault="00AC1966" w:rsidP="002F3F0D">
      <w:pPr>
        <w:pStyle w:val="NormalWeb"/>
        <w:numPr>
          <w:ilvl w:val="0"/>
          <w:numId w:val="2"/>
        </w:numPr>
        <w:rPr>
          <w:rFonts w:asciiTheme="minorHAnsi" w:hAnsiTheme="minorHAnsi" w:cstheme="minorHAnsi"/>
        </w:rPr>
      </w:pPr>
      <w:r w:rsidRPr="00A36B35">
        <w:rPr>
          <w:rFonts w:asciiTheme="minorHAnsi" w:hAnsiTheme="minorHAnsi" w:cstheme="minorHAnsi"/>
        </w:rPr>
        <w:t>Design</w:t>
      </w:r>
      <w:r w:rsidR="0046691D">
        <w:rPr>
          <w:rFonts w:asciiTheme="minorHAnsi" w:hAnsiTheme="minorHAnsi" w:cstheme="minorHAnsi"/>
        </w:rPr>
        <w:t>ing</w:t>
      </w:r>
      <w:r w:rsidRPr="00A36B35">
        <w:rPr>
          <w:rFonts w:asciiTheme="minorHAnsi" w:hAnsiTheme="minorHAnsi" w:cstheme="minorHAnsi"/>
        </w:rPr>
        <w:t xml:space="preserve"> the modelling in Power BI. </w:t>
      </w:r>
    </w:p>
    <w:p w:rsidR="00AC1966" w:rsidRPr="00A36B35" w:rsidRDefault="00AC1966" w:rsidP="002F3F0D">
      <w:pPr>
        <w:pStyle w:val="NormalWeb"/>
        <w:numPr>
          <w:ilvl w:val="0"/>
          <w:numId w:val="2"/>
        </w:numPr>
        <w:rPr>
          <w:rFonts w:asciiTheme="minorHAnsi" w:hAnsiTheme="minorHAnsi" w:cstheme="minorHAnsi"/>
        </w:rPr>
      </w:pPr>
      <w:r w:rsidRPr="00A36B35">
        <w:rPr>
          <w:rFonts w:asciiTheme="minorHAnsi" w:hAnsiTheme="minorHAnsi" w:cstheme="minorHAnsi"/>
        </w:rPr>
        <w:t xml:space="preserve">Involved in developing reports and dashboards in Power BI. </w:t>
      </w:r>
    </w:p>
    <w:p w:rsidR="00AC1966" w:rsidRPr="00A36B35" w:rsidRDefault="00AC1966" w:rsidP="002F3F0D">
      <w:pPr>
        <w:pStyle w:val="NormalWeb"/>
        <w:numPr>
          <w:ilvl w:val="0"/>
          <w:numId w:val="2"/>
        </w:numPr>
        <w:rPr>
          <w:rFonts w:asciiTheme="minorHAnsi" w:hAnsiTheme="minorHAnsi" w:cstheme="minorHAnsi"/>
        </w:rPr>
      </w:pPr>
      <w:r w:rsidRPr="00A36B35">
        <w:rPr>
          <w:rFonts w:asciiTheme="minorHAnsi" w:hAnsiTheme="minorHAnsi" w:cstheme="minorHAnsi"/>
        </w:rPr>
        <w:t xml:space="preserve">Involved in creating data visualizations like Clustered Column Chart, Donut Chart, Line Chart, Slicer, Gauge Visualization etc. with Power BI. </w:t>
      </w:r>
    </w:p>
    <w:p w:rsidR="00AC1966" w:rsidRPr="00A36B35" w:rsidRDefault="00AC1966" w:rsidP="002F3F0D">
      <w:pPr>
        <w:pStyle w:val="NormalWeb"/>
        <w:numPr>
          <w:ilvl w:val="0"/>
          <w:numId w:val="2"/>
        </w:numPr>
        <w:rPr>
          <w:rFonts w:asciiTheme="minorHAnsi" w:hAnsiTheme="minorHAnsi" w:cstheme="minorHAnsi"/>
        </w:rPr>
      </w:pPr>
      <w:r w:rsidRPr="00A36B35">
        <w:rPr>
          <w:rFonts w:asciiTheme="minorHAnsi" w:hAnsiTheme="minorHAnsi" w:cstheme="minorHAnsi"/>
        </w:rPr>
        <w:t xml:space="preserve">Create the Calculated columns and measures with the use of DAX Expressions. </w:t>
      </w:r>
    </w:p>
    <w:p w:rsidR="00AC1966" w:rsidRPr="00A36B35" w:rsidRDefault="00AC1966" w:rsidP="002F3F0D">
      <w:pPr>
        <w:pStyle w:val="NormalWeb"/>
        <w:numPr>
          <w:ilvl w:val="0"/>
          <w:numId w:val="2"/>
        </w:numPr>
        <w:rPr>
          <w:rFonts w:asciiTheme="minorHAnsi" w:hAnsiTheme="minorHAnsi" w:cstheme="minorHAnsi"/>
        </w:rPr>
      </w:pPr>
      <w:r w:rsidRPr="00A36B35">
        <w:rPr>
          <w:rFonts w:asciiTheme="minorHAnsi" w:hAnsiTheme="minorHAnsi" w:cstheme="minorHAnsi"/>
        </w:rPr>
        <w:lastRenderedPageBreak/>
        <w:t xml:space="preserve">Involved in effectively used data blending, filters, actions feature in Power BI. </w:t>
      </w:r>
    </w:p>
    <w:p w:rsidR="00AC1966" w:rsidRPr="00A36B35" w:rsidRDefault="00AC1966" w:rsidP="002F3F0D">
      <w:pPr>
        <w:pStyle w:val="NormalWeb"/>
        <w:numPr>
          <w:ilvl w:val="0"/>
          <w:numId w:val="2"/>
        </w:numPr>
        <w:rPr>
          <w:rFonts w:asciiTheme="minorHAnsi" w:hAnsiTheme="minorHAnsi" w:cstheme="minorHAnsi"/>
        </w:rPr>
      </w:pPr>
      <w:r w:rsidRPr="00A36B35">
        <w:rPr>
          <w:rFonts w:asciiTheme="minorHAnsi" w:hAnsiTheme="minorHAnsi" w:cstheme="minorHAnsi"/>
        </w:rPr>
        <w:t xml:space="preserve">Embedding Power BI reports to webpages. </w:t>
      </w:r>
    </w:p>
    <w:p w:rsidR="00AC1966" w:rsidRPr="00A36B35" w:rsidRDefault="00AC1966" w:rsidP="002F3F0D">
      <w:pPr>
        <w:pStyle w:val="NormalWeb"/>
        <w:numPr>
          <w:ilvl w:val="0"/>
          <w:numId w:val="2"/>
        </w:numPr>
        <w:rPr>
          <w:rFonts w:asciiTheme="minorHAnsi" w:hAnsiTheme="minorHAnsi" w:cstheme="minorHAnsi"/>
        </w:rPr>
      </w:pPr>
      <w:r w:rsidRPr="00A36B35">
        <w:rPr>
          <w:rFonts w:asciiTheme="minorHAnsi" w:hAnsiTheme="minorHAnsi" w:cstheme="minorHAnsi"/>
        </w:rPr>
        <w:t xml:space="preserve">Create the Row Level Security in Power BI. </w:t>
      </w:r>
    </w:p>
    <w:p w:rsidR="00AC1966" w:rsidRPr="00A36B35" w:rsidRDefault="00AC1966" w:rsidP="002F3F0D">
      <w:pPr>
        <w:pStyle w:val="NormalWeb"/>
        <w:numPr>
          <w:ilvl w:val="0"/>
          <w:numId w:val="2"/>
        </w:numPr>
        <w:rPr>
          <w:rFonts w:asciiTheme="minorHAnsi" w:hAnsiTheme="minorHAnsi" w:cstheme="minorHAnsi"/>
        </w:rPr>
      </w:pPr>
      <w:r w:rsidRPr="00A36B35">
        <w:rPr>
          <w:rFonts w:asciiTheme="minorHAnsi" w:hAnsiTheme="minorHAnsi" w:cstheme="minorHAnsi"/>
        </w:rPr>
        <w:t xml:space="preserve">Create the Schedule refresh for Datasets in Power BI Pro version. </w:t>
      </w:r>
    </w:p>
    <w:p w:rsidR="00AC1966" w:rsidRPr="00A36B35" w:rsidRDefault="00AC1966" w:rsidP="002F3F0D">
      <w:pPr>
        <w:pStyle w:val="NormalWeb"/>
        <w:numPr>
          <w:ilvl w:val="0"/>
          <w:numId w:val="2"/>
        </w:numPr>
        <w:rPr>
          <w:rFonts w:asciiTheme="minorHAnsi" w:hAnsiTheme="minorHAnsi" w:cstheme="minorHAnsi"/>
        </w:rPr>
      </w:pPr>
      <w:r w:rsidRPr="00A36B35">
        <w:rPr>
          <w:rFonts w:asciiTheme="minorHAnsi" w:hAnsiTheme="minorHAnsi" w:cstheme="minorHAnsi"/>
        </w:rPr>
        <w:t>Interacting with Client to get requirements.</w:t>
      </w:r>
    </w:p>
    <w:p w:rsidR="00AC4E5C" w:rsidRPr="00A36B35" w:rsidRDefault="00A36B35" w:rsidP="00D56391">
      <w:pPr>
        <w:pStyle w:val="NormalWeb"/>
        <w:rPr>
          <w:rFonts w:asciiTheme="minorHAnsi" w:hAnsiTheme="minorHAnsi" w:cstheme="minorHAnsi"/>
          <w:b/>
          <w:sz w:val="28"/>
          <w:u w:val="single"/>
        </w:rPr>
      </w:pPr>
      <w:r>
        <w:rPr>
          <w:rFonts w:asciiTheme="minorHAnsi" w:hAnsiTheme="minorHAnsi" w:cstheme="minorHAnsi"/>
          <w:b/>
          <w:sz w:val="28"/>
          <w:u w:val="single"/>
        </w:rPr>
        <w:t>Project</w:t>
      </w:r>
      <w:r w:rsidR="00541D09">
        <w:rPr>
          <w:rFonts w:asciiTheme="minorHAnsi" w:hAnsiTheme="minorHAnsi" w:cstheme="minorHAnsi"/>
          <w:b/>
          <w:sz w:val="28"/>
          <w:u w:val="single"/>
        </w:rPr>
        <w:t>-4</w:t>
      </w:r>
      <w:r w:rsidR="00AC4E5C" w:rsidRPr="00A36B35">
        <w:rPr>
          <w:rFonts w:asciiTheme="minorHAnsi" w:hAnsiTheme="minorHAnsi" w:cstheme="minorHAnsi"/>
          <w:b/>
          <w:sz w:val="28"/>
          <w:u w:val="single"/>
        </w:rPr>
        <w:t>#</w:t>
      </w:r>
    </w:p>
    <w:p w:rsidR="00AC4E5C" w:rsidRPr="00A36B35" w:rsidRDefault="00AC4E5C"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Client :</w:t>
      </w:r>
      <w:r w:rsidRPr="00A36B35">
        <w:rPr>
          <w:rFonts w:asciiTheme="minorHAnsi" w:hAnsiTheme="minorHAnsi" w:cstheme="minorHAnsi"/>
        </w:rPr>
        <w:t>ToyotaMotor Sales</w:t>
      </w:r>
    </w:p>
    <w:p w:rsidR="00AC4E5C" w:rsidRPr="00A36B35" w:rsidRDefault="00AC4E5C"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Duration :</w:t>
      </w:r>
      <w:r w:rsidRPr="00A36B35">
        <w:rPr>
          <w:rFonts w:asciiTheme="minorHAnsi" w:hAnsiTheme="minorHAnsi" w:cstheme="minorHAnsi"/>
        </w:rPr>
        <w:t>Oct 2017 to Jan 2018</w:t>
      </w:r>
    </w:p>
    <w:p w:rsidR="00AC4E5C" w:rsidRPr="00A36B35" w:rsidRDefault="00AC4E5C"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Role :</w:t>
      </w:r>
      <w:r w:rsidRPr="00A36B35">
        <w:rPr>
          <w:rFonts w:asciiTheme="minorHAnsi" w:hAnsiTheme="minorHAnsi" w:cstheme="minorHAnsi"/>
        </w:rPr>
        <w:t xml:space="preserve"> Developer </w:t>
      </w:r>
    </w:p>
    <w:p w:rsidR="00AC4E5C" w:rsidRPr="00A36B35" w:rsidRDefault="00AC4E5C"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Database :</w:t>
      </w:r>
      <w:r w:rsidRPr="00A36B35">
        <w:rPr>
          <w:rFonts w:asciiTheme="minorHAnsi" w:hAnsiTheme="minorHAnsi" w:cstheme="minorHAnsi"/>
        </w:rPr>
        <w:t>Sharepoint, excel</w:t>
      </w:r>
    </w:p>
    <w:p w:rsidR="00AC4E5C" w:rsidRPr="00A36B35" w:rsidRDefault="00AC4E5C"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Tools :</w:t>
      </w:r>
      <w:r w:rsidRPr="00A36B35">
        <w:rPr>
          <w:rFonts w:asciiTheme="minorHAnsi" w:hAnsiTheme="minorHAnsi" w:cstheme="minorHAnsi"/>
        </w:rPr>
        <w:t xml:space="preserve"> Power BI</w:t>
      </w:r>
    </w:p>
    <w:p w:rsidR="00AC4E5C" w:rsidRPr="00A36B35" w:rsidRDefault="00AC4E5C" w:rsidP="00AC4E5C">
      <w:pPr>
        <w:pStyle w:val="NormalWeb"/>
        <w:rPr>
          <w:rFonts w:asciiTheme="minorHAnsi" w:hAnsiTheme="minorHAnsi" w:cstheme="minorHAnsi"/>
          <w:b/>
          <w:sz w:val="28"/>
          <w:u w:val="single"/>
        </w:rPr>
      </w:pPr>
      <w:r w:rsidRPr="00A36B35">
        <w:rPr>
          <w:rFonts w:asciiTheme="minorHAnsi" w:hAnsiTheme="minorHAnsi" w:cstheme="minorHAnsi"/>
          <w:b/>
          <w:sz w:val="28"/>
          <w:u w:val="single"/>
        </w:rPr>
        <w:t xml:space="preserve">Project Description: </w:t>
      </w:r>
    </w:p>
    <w:p w:rsidR="00AC4E5C" w:rsidRPr="00A36B35" w:rsidRDefault="00AC4E5C" w:rsidP="00AC4E5C">
      <w:pPr>
        <w:pStyle w:val="NormalWeb"/>
        <w:ind w:firstLine="720"/>
        <w:rPr>
          <w:rFonts w:asciiTheme="minorHAnsi" w:hAnsiTheme="minorHAnsi" w:cstheme="minorHAnsi"/>
        </w:rPr>
      </w:pPr>
      <w:r w:rsidRPr="00A36B35">
        <w:rPr>
          <w:rFonts w:asciiTheme="minorHAnsi" w:hAnsiTheme="minorHAnsi" w:cstheme="minorHAnsi"/>
        </w:rPr>
        <w:t>Toyota Motor Sales, U.S.A., Inc. (TMS) is the North American Toyota sales, marketing, and distribution subsidiary.TMS oversees the sales of Toyota and Lexus products</w:t>
      </w:r>
      <w:r w:rsidR="005A45B4" w:rsidRPr="00A36B35">
        <w:rPr>
          <w:rFonts w:asciiTheme="minorHAnsi" w:hAnsiTheme="minorHAnsi" w:cstheme="minorHAnsi"/>
        </w:rPr>
        <w:t>and also manages regional distribution.</w:t>
      </w:r>
    </w:p>
    <w:p w:rsidR="005A45B4" w:rsidRPr="00A36B35" w:rsidRDefault="00AC4E5C" w:rsidP="005A45B4">
      <w:pPr>
        <w:pStyle w:val="NormalWeb"/>
        <w:ind w:firstLine="720"/>
        <w:rPr>
          <w:rFonts w:asciiTheme="minorHAnsi" w:hAnsiTheme="minorHAnsi" w:cstheme="minorHAnsi"/>
        </w:rPr>
      </w:pPr>
      <w:r w:rsidRPr="00A36B35">
        <w:rPr>
          <w:rFonts w:asciiTheme="minorHAnsi" w:hAnsiTheme="minorHAnsi" w:cstheme="minorHAnsi"/>
        </w:rPr>
        <w:t xml:space="preserve">The Project Objective is to create the Power BI Reports for </w:t>
      </w:r>
    </w:p>
    <w:p w:rsidR="005A45B4" w:rsidRPr="00A36B35" w:rsidRDefault="005A45B4" w:rsidP="002F3F0D">
      <w:pPr>
        <w:pStyle w:val="NormalWeb"/>
        <w:numPr>
          <w:ilvl w:val="0"/>
          <w:numId w:val="4"/>
        </w:numPr>
        <w:rPr>
          <w:rFonts w:asciiTheme="minorHAnsi" w:hAnsiTheme="minorHAnsi" w:cstheme="minorHAnsi"/>
        </w:rPr>
      </w:pPr>
      <w:r w:rsidRPr="00A36B35">
        <w:rPr>
          <w:rFonts w:asciiTheme="minorHAnsi" w:hAnsiTheme="minorHAnsi" w:cstheme="minorHAnsi"/>
        </w:rPr>
        <w:t>Supply Chain Management</w:t>
      </w:r>
      <w:r w:rsidR="006E7513" w:rsidRPr="00A36B35">
        <w:rPr>
          <w:rFonts w:asciiTheme="minorHAnsi" w:hAnsiTheme="minorHAnsi" w:cstheme="minorHAnsi"/>
        </w:rPr>
        <w:t xml:space="preserve"> Dashboard</w:t>
      </w:r>
    </w:p>
    <w:p w:rsidR="005A45B4" w:rsidRPr="00A36B35" w:rsidRDefault="005A45B4" w:rsidP="002F3F0D">
      <w:pPr>
        <w:pStyle w:val="NormalWeb"/>
        <w:numPr>
          <w:ilvl w:val="0"/>
          <w:numId w:val="4"/>
        </w:numPr>
        <w:rPr>
          <w:rFonts w:asciiTheme="minorHAnsi" w:hAnsiTheme="minorHAnsi" w:cstheme="minorHAnsi"/>
        </w:rPr>
      </w:pPr>
      <w:r w:rsidRPr="00A36B35">
        <w:rPr>
          <w:rFonts w:asciiTheme="minorHAnsi" w:hAnsiTheme="minorHAnsi" w:cstheme="minorHAnsi"/>
        </w:rPr>
        <w:t>Sales Analysis</w:t>
      </w:r>
      <w:r w:rsidR="006E7513" w:rsidRPr="00A36B35">
        <w:rPr>
          <w:rFonts w:asciiTheme="minorHAnsi" w:hAnsiTheme="minorHAnsi" w:cstheme="minorHAnsi"/>
        </w:rPr>
        <w:t>Dashboard</w:t>
      </w:r>
    </w:p>
    <w:p w:rsidR="00AC4E5C" w:rsidRPr="00A36B35" w:rsidRDefault="005A45B4" w:rsidP="002F3F0D">
      <w:pPr>
        <w:pStyle w:val="NormalWeb"/>
        <w:numPr>
          <w:ilvl w:val="0"/>
          <w:numId w:val="4"/>
        </w:numPr>
        <w:rPr>
          <w:rFonts w:asciiTheme="minorHAnsi" w:hAnsiTheme="minorHAnsi" w:cstheme="minorHAnsi"/>
        </w:rPr>
      </w:pPr>
      <w:r w:rsidRPr="00A36B35">
        <w:rPr>
          <w:rFonts w:asciiTheme="minorHAnsi" w:hAnsiTheme="minorHAnsi" w:cstheme="minorHAnsi"/>
        </w:rPr>
        <w:t xml:space="preserve">Export Operations </w:t>
      </w:r>
      <w:r w:rsidR="006E7513" w:rsidRPr="00A36B35">
        <w:rPr>
          <w:rFonts w:asciiTheme="minorHAnsi" w:hAnsiTheme="minorHAnsi" w:cstheme="minorHAnsi"/>
        </w:rPr>
        <w:t>Dashboard</w:t>
      </w:r>
    </w:p>
    <w:p w:rsidR="00700009" w:rsidRPr="00A36B35" w:rsidRDefault="005A45B4" w:rsidP="002F3F0D">
      <w:pPr>
        <w:pStyle w:val="NormalWeb"/>
        <w:numPr>
          <w:ilvl w:val="0"/>
          <w:numId w:val="4"/>
        </w:numPr>
        <w:rPr>
          <w:rFonts w:asciiTheme="minorHAnsi" w:hAnsiTheme="minorHAnsi" w:cstheme="minorHAnsi"/>
        </w:rPr>
      </w:pPr>
      <w:r w:rsidRPr="00A36B35">
        <w:rPr>
          <w:rFonts w:asciiTheme="minorHAnsi" w:hAnsiTheme="minorHAnsi" w:cstheme="minorHAnsi"/>
        </w:rPr>
        <w:t>Project Management</w:t>
      </w:r>
      <w:r w:rsidR="006E7513" w:rsidRPr="00A36B35">
        <w:rPr>
          <w:rFonts w:asciiTheme="minorHAnsi" w:hAnsiTheme="minorHAnsi" w:cstheme="minorHAnsi"/>
        </w:rPr>
        <w:t>Dashboard</w:t>
      </w:r>
    </w:p>
    <w:p w:rsidR="00AC4E5C" w:rsidRPr="00A36B35" w:rsidRDefault="00AC4E5C" w:rsidP="00AC4E5C">
      <w:pPr>
        <w:pStyle w:val="NormalWeb"/>
        <w:rPr>
          <w:rFonts w:asciiTheme="minorHAnsi" w:hAnsiTheme="minorHAnsi" w:cstheme="minorHAnsi"/>
          <w:b/>
          <w:sz w:val="32"/>
          <w:u w:val="single"/>
        </w:rPr>
      </w:pPr>
      <w:r w:rsidRPr="00A36B35">
        <w:rPr>
          <w:rFonts w:asciiTheme="minorHAnsi" w:hAnsiTheme="minorHAnsi" w:cstheme="minorHAnsi"/>
          <w:b/>
          <w:sz w:val="32"/>
          <w:u w:val="single"/>
        </w:rPr>
        <w:t xml:space="preserve">Roles and Responsibilities: </w:t>
      </w:r>
    </w:p>
    <w:p w:rsidR="005A45B4" w:rsidRPr="008536B5" w:rsidRDefault="00AC4E5C" w:rsidP="002F3F0D">
      <w:pPr>
        <w:pStyle w:val="NormalWeb"/>
        <w:numPr>
          <w:ilvl w:val="0"/>
          <w:numId w:val="2"/>
        </w:numPr>
        <w:rPr>
          <w:rFonts w:asciiTheme="minorHAnsi" w:hAnsiTheme="minorHAnsi"/>
        </w:rPr>
      </w:pPr>
      <w:r w:rsidRPr="008536B5">
        <w:rPr>
          <w:rFonts w:asciiTheme="minorHAnsi" w:hAnsiTheme="minorHAnsi"/>
        </w:rPr>
        <w:t xml:space="preserve">Involved in creating </w:t>
      </w:r>
      <w:r w:rsidR="005A45B4" w:rsidRPr="008536B5">
        <w:rPr>
          <w:rFonts w:asciiTheme="minorHAnsi" w:hAnsiTheme="minorHAnsi"/>
        </w:rPr>
        <w:t>infographic (roadmap) kind of report in Power BI.</w:t>
      </w:r>
    </w:p>
    <w:p w:rsidR="000F41BD" w:rsidRPr="008536B5" w:rsidRDefault="000F41BD" w:rsidP="002F3F0D">
      <w:pPr>
        <w:pStyle w:val="NormalWeb"/>
        <w:numPr>
          <w:ilvl w:val="0"/>
          <w:numId w:val="2"/>
        </w:numPr>
        <w:rPr>
          <w:rFonts w:asciiTheme="minorHAnsi" w:hAnsiTheme="minorHAnsi"/>
        </w:rPr>
      </w:pPr>
      <w:r w:rsidRPr="008536B5">
        <w:rPr>
          <w:rFonts w:asciiTheme="minorHAnsi" w:hAnsiTheme="minorHAnsi"/>
        </w:rPr>
        <w:t>Involved in preparing and cleansing of the data.</w:t>
      </w:r>
    </w:p>
    <w:p w:rsidR="005A45B4" w:rsidRPr="008536B5" w:rsidRDefault="008F1E0D" w:rsidP="002F3F0D">
      <w:pPr>
        <w:pStyle w:val="NormalWeb"/>
        <w:numPr>
          <w:ilvl w:val="0"/>
          <w:numId w:val="2"/>
        </w:numPr>
        <w:rPr>
          <w:rFonts w:asciiTheme="minorHAnsi" w:hAnsiTheme="minorHAnsi"/>
        </w:rPr>
      </w:pPr>
      <w:r w:rsidRPr="008536B5">
        <w:rPr>
          <w:rFonts w:asciiTheme="minorHAnsi" w:hAnsiTheme="minorHAnsi"/>
        </w:rPr>
        <w:t>Create</w:t>
      </w:r>
      <w:r w:rsidR="005A45B4" w:rsidRPr="008536B5">
        <w:rPr>
          <w:rFonts w:asciiTheme="minorHAnsi" w:hAnsiTheme="minorHAnsi"/>
        </w:rPr>
        <w:t xml:space="preserve"> wireframes and sharing it with the business for approval.</w:t>
      </w:r>
    </w:p>
    <w:p w:rsidR="00AC4E5C" w:rsidRPr="008536B5" w:rsidRDefault="00AC4E5C" w:rsidP="002F3F0D">
      <w:pPr>
        <w:pStyle w:val="NormalWeb"/>
        <w:numPr>
          <w:ilvl w:val="0"/>
          <w:numId w:val="2"/>
        </w:numPr>
        <w:rPr>
          <w:rFonts w:asciiTheme="minorHAnsi" w:hAnsiTheme="minorHAnsi"/>
        </w:rPr>
      </w:pPr>
      <w:r w:rsidRPr="008536B5">
        <w:rPr>
          <w:rFonts w:asciiTheme="minorHAnsi" w:hAnsiTheme="minorHAnsi"/>
        </w:rPr>
        <w:t xml:space="preserve">Create the Calculated columns and measures with the use of DAX Expressions. </w:t>
      </w:r>
    </w:p>
    <w:p w:rsidR="00AC4E5C" w:rsidRPr="008536B5" w:rsidRDefault="00AC4E5C" w:rsidP="002F3F0D">
      <w:pPr>
        <w:pStyle w:val="NormalWeb"/>
        <w:numPr>
          <w:ilvl w:val="0"/>
          <w:numId w:val="2"/>
        </w:numPr>
        <w:rPr>
          <w:rFonts w:asciiTheme="minorHAnsi" w:hAnsiTheme="minorHAnsi"/>
        </w:rPr>
      </w:pPr>
      <w:r w:rsidRPr="008536B5">
        <w:rPr>
          <w:rFonts w:asciiTheme="minorHAnsi" w:hAnsiTheme="minorHAnsi"/>
        </w:rPr>
        <w:t>Interacting with Client to get requirements.</w:t>
      </w:r>
    </w:p>
    <w:p w:rsidR="00AA0712" w:rsidRPr="008536B5" w:rsidRDefault="00AA0712" w:rsidP="002F3F0D">
      <w:pPr>
        <w:pStyle w:val="NormalWeb"/>
        <w:numPr>
          <w:ilvl w:val="0"/>
          <w:numId w:val="2"/>
        </w:numPr>
        <w:rPr>
          <w:rFonts w:asciiTheme="minorHAnsi" w:hAnsiTheme="minorHAnsi"/>
        </w:rPr>
      </w:pPr>
      <w:r w:rsidRPr="008536B5">
        <w:rPr>
          <w:rFonts w:asciiTheme="minorHAnsi" w:hAnsiTheme="minorHAnsi"/>
        </w:rPr>
        <w:t xml:space="preserve">Involved in creating data visualizations like Bar charts, Tree Maps, Line charts, Scatter plot, Mapping Visualization etc. with Power BI </w:t>
      </w:r>
    </w:p>
    <w:p w:rsidR="00AA0712" w:rsidRPr="008536B5" w:rsidRDefault="00AA0712" w:rsidP="002F3F0D">
      <w:pPr>
        <w:pStyle w:val="NormalWeb"/>
        <w:numPr>
          <w:ilvl w:val="0"/>
          <w:numId w:val="2"/>
        </w:numPr>
        <w:rPr>
          <w:rFonts w:asciiTheme="minorHAnsi" w:hAnsiTheme="minorHAnsi"/>
        </w:rPr>
      </w:pPr>
      <w:r w:rsidRPr="008536B5">
        <w:rPr>
          <w:rFonts w:asciiTheme="minorHAnsi" w:hAnsiTheme="minorHAnsi"/>
        </w:rPr>
        <w:t>Accessed and used various Custom Visuals available in Power BI</w:t>
      </w:r>
    </w:p>
    <w:p w:rsidR="00AA0712" w:rsidRPr="008536B5" w:rsidRDefault="00AA0712" w:rsidP="002F3F0D">
      <w:pPr>
        <w:pStyle w:val="NormalWeb"/>
        <w:numPr>
          <w:ilvl w:val="0"/>
          <w:numId w:val="2"/>
        </w:numPr>
        <w:rPr>
          <w:rFonts w:asciiTheme="minorHAnsi" w:hAnsiTheme="minorHAnsi"/>
        </w:rPr>
      </w:pPr>
      <w:r w:rsidRPr="008536B5">
        <w:rPr>
          <w:rFonts w:asciiTheme="minorHAnsi" w:hAnsiTheme="minorHAnsi"/>
        </w:rPr>
        <w:t>Sharing of Power BI reports</w:t>
      </w:r>
    </w:p>
    <w:p w:rsidR="00AA0712" w:rsidRDefault="000F41BD" w:rsidP="002F3F0D">
      <w:pPr>
        <w:pStyle w:val="NormalWeb"/>
        <w:numPr>
          <w:ilvl w:val="0"/>
          <w:numId w:val="2"/>
        </w:numPr>
        <w:rPr>
          <w:rFonts w:asciiTheme="minorHAnsi" w:hAnsiTheme="minorHAnsi"/>
        </w:rPr>
      </w:pPr>
      <w:r w:rsidRPr="008536B5">
        <w:rPr>
          <w:rFonts w:asciiTheme="minorHAnsi" w:hAnsiTheme="minorHAnsi"/>
        </w:rPr>
        <w:t>Accessed various data sources to pull data for reporting and analysis</w:t>
      </w:r>
    </w:p>
    <w:p w:rsidR="000D5445" w:rsidRPr="000D5445" w:rsidRDefault="000D5445" w:rsidP="000D5445">
      <w:pPr>
        <w:pStyle w:val="NormalWeb"/>
        <w:numPr>
          <w:ilvl w:val="0"/>
          <w:numId w:val="2"/>
        </w:numPr>
        <w:rPr>
          <w:rFonts w:asciiTheme="minorHAnsi" w:hAnsiTheme="minorHAnsi"/>
        </w:rPr>
      </w:pPr>
      <w:r w:rsidRPr="000D5445">
        <w:rPr>
          <w:rFonts w:asciiTheme="minorHAnsi" w:hAnsiTheme="minorHAnsi"/>
        </w:rPr>
        <w:t>Build and automated the Power BI reports for the client through which business were able to reduce 20 man hours of data cleansing and creating report in excel every month.</w:t>
      </w:r>
    </w:p>
    <w:p w:rsidR="000F41BD" w:rsidRPr="00A36B35" w:rsidRDefault="00541D09" w:rsidP="00D56391">
      <w:pPr>
        <w:pStyle w:val="NormalWeb"/>
        <w:rPr>
          <w:rFonts w:asciiTheme="minorHAnsi" w:hAnsiTheme="minorHAnsi" w:cstheme="minorHAnsi"/>
          <w:b/>
          <w:sz w:val="28"/>
          <w:u w:val="single"/>
        </w:rPr>
      </w:pPr>
      <w:r>
        <w:rPr>
          <w:rFonts w:asciiTheme="minorHAnsi" w:hAnsiTheme="minorHAnsi" w:cstheme="minorHAnsi"/>
          <w:b/>
          <w:sz w:val="28"/>
          <w:u w:val="single"/>
        </w:rPr>
        <w:t>Project-5</w:t>
      </w:r>
      <w:r w:rsidR="000F41BD" w:rsidRPr="00A36B35">
        <w:rPr>
          <w:rFonts w:asciiTheme="minorHAnsi" w:hAnsiTheme="minorHAnsi" w:cstheme="minorHAnsi"/>
          <w:b/>
          <w:sz w:val="28"/>
          <w:u w:val="single"/>
        </w:rPr>
        <w:t>#</w:t>
      </w:r>
    </w:p>
    <w:p w:rsidR="000F41BD" w:rsidRPr="00A36B35" w:rsidRDefault="000F41BD"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Client :</w:t>
      </w:r>
      <w:r w:rsidRPr="00A36B35">
        <w:rPr>
          <w:rFonts w:asciiTheme="minorHAnsi" w:hAnsiTheme="minorHAnsi" w:cstheme="minorHAnsi"/>
        </w:rPr>
        <w:t>Toyota Motor Sales</w:t>
      </w:r>
    </w:p>
    <w:p w:rsidR="000F41BD" w:rsidRPr="00A36B35" w:rsidRDefault="000F41BD"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Duration :</w:t>
      </w:r>
      <w:r w:rsidR="0050706F" w:rsidRPr="00A36B35">
        <w:rPr>
          <w:rFonts w:asciiTheme="minorHAnsi" w:hAnsiTheme="minorHAnsi" w:cstheme="minorHAnsi"/>
        </w:rPr>
        <w:t>Jan</w:t>
      </w:r>
      <w:r w:rsidRPr="00A36B35">
        <w:rPr>
          <w:rFonts w:asciiTheme="minorHAnsi" w:hAnsiTheme="minorHAnsi" w:cstheme="minorHAnsi"/>
        </w:rPr>
        <w:t xml:space="preserve"> 2017 to Jan 2018</w:t>
      </w:r>
    </w:p>
    <w:p w:rsidR="000F41BD" w:rsidRPr="00A36B35" w:rsidRDefault="000F41BD"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Role :</w:t>
      </w:r>
      <w:r w:rsidRPr="00A36B35">
        <w:rPr>
          <w:rFonts w:asciiTheme="minorHAnsi" w:hAnsiTheme="minorHAnsi" w:cstheme="minorHAnsi"/>
        </w:rPr>
        <w:t xml:space="preserve"> Developer </w:t>
      </w:r>
    </w:p>
    <w:p w:rsidR="000F41BD" w:rsidRPr="00A36B35" w:rsidRDefault="000F41BD"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Database :</w:t>
      </w:r>
      <w:r w:rsidR="0050706F" w:rsidRPr="00A36B35">
        <w:rPr>
          <w:rFonts w:asciiTheme="minorHAnsi" w:hAnsiTheme="minorHAnsi" w:cstheme="minorHAnsi"/>
        </w:rPr>
        <w:t>DB2, SQL, Oracle</w:t>
      </w:r>
    </w:p>
    <w:p w:rsidR="000F41BD" w:rsidRPr="00A36B35" w:rsidRDefault="000F41BD"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Tools :</w:t>
      </w:r>
      <w:r w:rsidRPr="00A36B35">
        <w:rPr>
          <w:rFonts w:asciiTheme="minorHAnsi" w:hAnsiTheme="minorHAnsi" w:cstheme="minorHAnsi"/>
        </w:rPr>
        <w:t xml:space="preserve"> Power BI</w:t>
      </w:r>
    </w:p>
    <w:p w:rsidR="000F41BD" w:rsidRPr="00A36B35" w:rsidRDefault="00A36B35" w:rsidP="000F41BD">
      <w:pPr>
        <w:pStyle w:val="NormalWeb"/>
        <w:rPr>
          <w:rFonts w:asciiTheme="minorHAnsi" w:hAnsiTheme="minorHAnsi" w:cstheme="minorHAnsi"/>
          <w:b/>
          <w:u w:val="single"/>
        </w:rPr>
      </w:pPr>
      <w:r w:rsidRPr="00A36B35">
        <w:rPr>
          <w:rFonts w:asciiTheme="minorHAnsi" w:hAnsiTheme="minorHAnsi" w:cstheme="minorHAnsi"/>
          <w:b/>
          <w:sz w:val="28"/>
          <w:u w:val="single"/>
        </w:rPr>
        <w:lastRenderedPageBreak/>
        <w:t>Project Description:</w:t>
      </w:r>
    </w:p>
    <w:p w:rsidR="000F41BD" w:rsidRPr="00A36B35" w:rsidRDefault="000F41BD" w:rsidP="000F41BD">
      <w:pPr>
        <w:pStyle w:val="NormalWeb"/>
        <w:ind w:firstLine="720"/>
        <w:rPr>
          <w:rFonts w:asciiTheme="minorHAnsi" w:hAnsiTheme="minorHAnsi" w:cstheme="minorHAnsi"/>
        </w:rPr>
      </w:pPr>
      <w:r w:rsidRPr="00A36B35">
        <w:rPr>
          <w:rFonts w:asciiTheme="minorHAnsi" w:hAnsiTheme="minorHAnsi" w:cstheme="minorHAnsi"/>
        </w:rPr>
        <w:t xml:space="preserve">Toyota Motor Sales, U.S.A., Inc. (TMS) is the North American Toyota sales, marketing, and distribution subsidiary. TMS oversees the sales of Toyota and Lexus products </w:t>
      </w:r>
      <w:r w:rsidR="00D72F94" w:rsidRPr="00A36B35">
        <w:rPr>
          <w:rFonts w:asciiTheme="minorHAnsi" w:hAnsiTheme="minorHAnsi" w:cstheme="minorHAnsi"/>
        </w:rPr>
        <w:t>and</w:t>
      </w:r>
      <w:r w:rsidRPr="00A36B35">
        <w:rPr>
          <w:rFonts w:asciiTheme="minorHAnsi" w:hAnsiTheme="minorHAnsi" w:cstheme="minorHAnsi"/>
        </w:rPr>
        <w:t xml:space="preserve"> manages regional distribution.</w:t>
      </w:r>
    </w:p>
    <w:p w:rsidR="000F41BD" w:rsidRPr="00A36B35" w:rsidRDefault="000F41BD" w:rsidP="0050706F">
      <w:pPr>
        <w:pStyle w:val="NormalWeb"/>
        <w:ind w:firstLine="720"/>
        <w:rPr>
          <w:rFonts w:asciiTheme="minorHAnsi" w:hAnsiTheme="minorHAnsi" w:cstheme="minorHAnsi"/>
        </w:rPr>
      </w:pPr>
      <w:r w:rsidRPr="00A36B35">
        <w:rPr>
          <w:rFonts w:asciiTheme="minorHAnsi" w:hAnsiTheme="minorHAnsi" w:cstheme="minorHAnsi"/>
        </w:rPr>
        <w:t xml:space="preserve">The Project Objective is to </w:t>
      </w:r>
      <w:r w:rsidR="0050706F" w:rsidRPr="00A36B35">
        <w:rPr>
          <w:rFonts w:asciiTheme="minorHAnsi" w:hAnsiTheme="minorHAnsi" w:cstheme="minorHAnsi"/>
        </w:rPr>
        <w:t>migrate Hyperion reports to Power BI</w:t>
      </w:r>
      <w:r w:rsidR="00F7505C" w:rsidRPr="00A36B35">
        <w:rPr>
          <w:rFonts w:asciiTheme="minorHAnsi" w:hAnsiTheme="minorHAnsi" w:cstheme="minorHAnsi"/>
        </w:rPr>
        <w:t xml:space="preserve"> with Direct Query Option in SQL to get better insights on Budget and Forecast for Internal Projects.</w:t>
      </w:r>
    </w:p>
    <w:p w:rsidR="000F41BD" w:rsidRPr="00A36B35" w:rsidRDefault="000F41BD" w:rsidP="000F41BD">
      <w:pPr>
        <w:pStyle w:val="NormalWeb"/>
        <w:rPr>
          <w:rFonts w:asciiTheme="minorHAnsi" w:hAnsiTheme="minorHAnsi" w:cstheme="minorHAnsi"/>
          <w:b/>
          <w:sz w:val="28"/>
          <w:u w:val="single"/>
        </w:rPr>
      </w:pPr>
      <w:r w:rsidRPr="00A36B35">
        <w:rPr>
          <w:rFonts w:asciiTheme="minorHAnsi" w:hAnsiTheme="minorHAnsi" w:cstheme="minorHAnsi"/>
          <w:b/>
          <w:sz w:val="28"/>
          <w:u w:val="single"/>
        </w:rPr>
        <w:t xml:space="preserve">Roles and Responsibilities: </w:t>
      </w:r>
    </w:p>
    <w:p w:rsidR="00FD09DF" w:rsidRPr="00A36B35" w:rsidRDefault="000F41BD" w:rsidP="002F3F0D">
      <w:pPr>
        <w:pStyle w:val="NormalWeb"/>
        <w:numPr>
          <w:ilvl w:val="0"/>
          <w:numId w:val="2"/>
        </w:numPr>
        <w:rPr>
          <w:rFonts w:asciiTheme="minorHAnsi" w:hAnsiTheme="minorHAnsi" w:cstheme="minorHAnsi"/>
        </w:rPr>
      </w:pPr>
      <w:r w:rsidRPr="00A36B35">
        <w:rPr>
          <w:rFonts w:asciiTheme="minorHAnsi" w:hAnsiTheme="minorHAnsi" w:cstheme="minorHAnsi"/>
        </w:rPr>
        <w:t xml:space="preserve">Involved in </w:t>
      </w:r>
      <w:r w:rsidR="00FD09DF" w:rsidRPr="00A36B35">
        <w:rPr>
          <w:rFonts w:asciiTheme="minorHAnsi" w:hAnsiTheme="minorHAnsi" w:cstheme="minorHAnsi"/>
        </w:rPr>
        <w:t>creating power BI reports in Direct Query Mode.</w:t>
      </w:r>
    </w:p>
    <w:p w:rsidR="000F41BD" w:rsidRPr="00A36B35" w:rsidRDefault="000F41BD" w:rsidP="002F3F0D">
      <w:pPr>
        <w:pStyle w:val="NormalWeb"/>
        <w:numPr>
          <w:ilvl w:val="0"/>
          <w:numId w:val="2"/>
        </w:numPr>
        <w:rPr>
          <w:rFonts w:asciiTheme="minorHAnsi" w:hAnsiTheme="minorHAnsi" w:cstheme="minorHAnsi"/>
        </w:rPr>
      </w:pPr>
      <w:r w:rsidRPr="00A36B35">
        <w:rPr>
          <w:rFonts w:asciiTheme="minorHAnsi" w:hAnsiTheme="minorHAnsi" w:cstheme="minorHAnsi"/>
        </w:rPr>
        <w:t xml:space="preserve">Involved </w:t>
      </w:r>
      <w:r w:rsidR="00FD09DF" w:rsidRPr="00A36B35">
        <w:rPr>
          <w:rFonts w:asciiTheme="minorHAnsi" w:hAnsiTheme="minorHAnsi" w:cstheme="minorHAnsi"/>
        </w:rPr>
        <w:t>in accessing different sources like DB2, Oracle and SQL.</w:t>
      </w:r>
    </w:p>
    <w:p w:rsidR="000F41BD" w:rsidRPr="00A36B35" w:rsidRDefault="000F41BD" w:rsidP="002F3F0D">
      <w:pPr>
        <w:pStyle w:val="NormalWeb"/>
        <w:numPr>
          <w:ilvl w:val="0"/>
          <w:numId w:val="2"/>
        </w:numPr>
        <w:rPr>
          <w:rFonts w:asciiTheme="minorHAnsi" w:hAnsiTheme="minorHAnsi" w:cstheme="minorHAnsi"/>
        </w:rPr>
      </w:pPr>
      <w:r w:rsidRPr="00A36B35">
        <w:rPr>
          <w:rFonts w:asciiTheme="minorHAnsi" w:hAnsiTheme="minorHAnsi" w:cstheme="minorHAnsi"/>
        </w:rPr>
        <w:t xml:space="preserve">Create the Calculated columns and measures with the use of DAX Expressions. </w:t>
      </w:r>
    </w:p>
    <w:p w:rsidR="000F41BD" w:rsidRPr="00A36B35" w:rsidRDefault="000F41BD" w:rsidP="002F3F0D">
      <w:pPr>
        <w:pStyle w:val="NormalWeb"/>
        <w:numPr>
          <w:ilvl w:val="0"/>
          <w:numId w:val="2"/>
        </w:numPr>
        <w:rPr>
          <w:rFonts w:asciiTheme="minorHAnsi" w:hAnsiTheme="minorHAnsi" w:cstheme="minorHAnsi"/>
        </w:rPr>
      </w:pPr>
      <w:r w:rsidRPr="00A36B35">
        <w:rPr>
          <w:rFonts w:asciiTheme="minorHAnsi" w:hAnsiTheme="minorHAnsi" w:cstheme="minorHAnsi"/>
        </w:rPr>
        <w:t xml:space="preserve">Involved in creating data visualizations like Bar charts, Tree Maps, Line charts, Scatter plot, Mapping Visualization etc. with Power BI </w:t>
      </w:r>
    </w:p>
    <w:p w:rsidR="000F41BD" w:rsidRPr="00A36B35" w:rsidRDefault="000F41BD" w:rsidP="002F3F0D">
      <w:pPr>
        <w:pStyle w:val="NormalWeb"/>
        <w:numPr>
          <w:ilvl w:val="0"/>
          <w:numId w:val="2"/>
        </w:numPr>
        <w:rPr>
          <w:rFonts w:asciiTheme="minorHAnsi" w:hAnsiTheme="minorHAnsi" w:cstheme="minorHAnsi"/>
        </w:rPr>
      </w:pPr>
      <w:r w:rsidRPr="00A36B35">
        <w:rPr>
          <w:rFonts w:asciiTheme="minorHAnsi" w:hAnsiTheme="minorHAnsi" w:cstheme="minorHAnsi"/>
        </w:rPr>
        <w:t>Accessed and used various Custom Visuals available in Power BI</w:t>
      </w:r>
    </w:p>
    <w:p w:rsidR="000F41BD" w:rsidRPr="00A36B35" w:rsidRDefault="000F41BD" w:rsidP="002F3F0D">
      <w:pPr>
        <w:pStyle w:val="NormalWeb"/>
        <w:numPr>
          <w:ilvl w:val="0"/>
          <w:numId w:val="2"/>
        </w:numPr>
        <w:rPr>
          <w:rFonts w:asciiTheme="minorHAnsi" w:hAnsiTheme="minorHAnsi" w:cstheme="minorHAnsi"/>
        </w:rPr>
      </w:pPr>
      <w:r w:rsidRPr="00A36B35">
        <w:rPr>
          <w:rFonts w:asciiTheme="minorHAnsi" w:hAnsiTheme="minorHAnsi" w:cstheme="minorHAnsi"/>
        </w:rPr>
        <w:t>Sharing of Power BI reports</w:t>
      </w:r>
      <w:r w:rsidR="007F5FA9" w:rsidRPr="00A36B35">
        <w:rPr>
          <w:rFonts w:asciiTheme="minorHAnsi" w:hAnsiTheme="minorHAnsi" w:cstheme="minorHAnsi"/>
        </w:rPr>
        <w:t xml:space="preserve"> and managing workspaces in Power BI service.</w:t>
      </w:r>
    </w:p>
    <w:p w:rsidR="007F5FA9" w:rsidRPr="00A36B35" w:rsidRDefault="000F41BD" w:rsidP="002F3F0D">
      <w:pPr>
        <w:pStyle w:val="NormalWeb"/>
        <w:numPr>
          <w:ilvl w:val="0"/>
          <w:numId w:val="2"/>
        </w:numPr>
        <w:rPr>
          <w:rFonts w:asciiTheme="minorHAnsi" w:hAnsiTheme="minorHAnsi" w:cstheme="minorHAnsi"/>
        </w:rPr>
      </w:pPr>
      <w:r w:rsidRPr="00A36B35">
        <w:rPr>
          <w:rFonts w:asciiTheme="minorHAnsi" w:hAnsiTheme="minorHAnsi" w:cstheme="minorHAnsi"/>
        </w:rPr>
        <w:t>Accessed various data sources to pull data for reporting and analysis</w:t>
      </w:r>
    </w:p>
    <w:p w:rsidR="007F5FA9" w:rsidRPr="00A36B35" w:rsidRDefault="00541D09" w:rsidP="00D56391">
      <w:pPr>
        <w:pStyle w:val="NormalWeb"/>
        <w:rPr>
          <w:rFonts w:asciiTheme="minorHAnsi" w:hAnsiTheme="minorHAnsi" w:cstheme="minorHAnsi"/>
          <w:b/>
          <w:sz w:val="28"/>
          <w:u w:val="single"/>
        </w:rPr>
      </w:pPr>
      <w:r>
        <w:rPr>
          <w:rFonts w:asciiTheme="minorHAnsi" w:hAnsiTheme="minorHAnsi" w:cstheme="minorHAnsi"/>
          <w:b/>
          <w:sz w:val="28"/>
          <w:u w:val="single"/>
        </w:rPr>
        <w:t>Project-6</w:t>
      </w:r>
      <w:r w:rsidR="007F5FA9" w:rsidRPr="00A36B35">
        <w:rPr>
          <w:rFonts w:asciiTheme="minorHAnsi" w:hAnsiTheme="minorHAnsi" w:cstheme="minorHAnsi"/>
          <w:b/>
          <w:sz w:val="28"/>
          <w:u w:val="single"/>
        </w:rPr>
        <w:t>#</w:t>
      </w:r>
    </w:p>
    <w:p w:rsidR="007F5FA9" w:rsidRPr="00A36B35" w:rsidRDefault="007F5FA9"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Client :</w:t>
      </w:r>
      <w:r w:rsidR="001D2470" w:rsidRPr="00A36B35">
        <w:rPr>
          <w:rFonts w:asciiTheme="minorHAnsi" w:hAnsiTheme="minorHAnsi" w:cstheme="minorHAnsi"/>
        </w:rPr>
        <w:t>ZTrack</w:t>
      </w:r>
    </w:p>
    <w:p w:rsidR="007F5FA9" w:rsidRPr="00A36B35" w:rsidRDefault="007F5FA9"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Duration :</w:t>
      </w:r>
      <w:r w:rsidR="001D2470" w:rsidRPr="00A36B35">
        <w:rPr>
          <w:rFonts w:asciiTheme="minorHAnsi" w:hAnsiTheme="minorHAnsi" w:cstheme="minorHAnsi"/>
        </w:rPr>
        <w:t>Oct 2016</w:t>
      </w:r>
      <w:r w:rsidRPr="00A36B35">
        <w:rPr>
          <w:rFonts w:asciiTheme="minorHAnsi" w:hAnsiTheme="minorHAnsi" w:cstheme="minorHAnsi"/>
        </w:rPr>
        <w:t xml:space="preserve"> to </w:t>
      </w:r>
      <w:r w:rsidR="001D2470" w:rsidRPr="00A36B35">
        <w:rPr>
          <w:rFonts w:asciiTheme="minorHAnsi" w:hAnsiTheme="minorHAnsi" w:cstheme="minorHAnsi"/>
        </w:rPr>
        <w:t>Jan 2017</w:t>
      </w:r>
    </w:p>
    <w:p w:rsidR="007F5FA9" w:rsidRPr="00A36B35" w:rsidRDefault="007F5FA9"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Role :</w:t>
      </w:r>
      <w:r w:rsidRPr="00A36B35">
        <w:rPr>
          <w:rFonts w:asciiTheme="minorHAnsi" w:hAnsiTheme="minorHAnsi" w:cstheme="minorHAnsi"/>
        </w:rPr>
        <w:t xml:space="preserve"> Developer </w:t>
      </w:r>
    </w:p>
    <w:p w:rsidR="001D2470" w:rsidRPr="00A36B35" w:rsidRDefault="007F5FA9"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Database :</w:t>
      </w:r>
      <w:r w:rsidR="001D2470" w:rsidRPr="00A36B35">
        <w:rPr>
          <w:rFonts w:asciiTheme="minorHAnsi" w:hAnsiTheme="minorHAnsi" w:cstheme="minorHAnsi"/>
        </w:rPr>
        <w:t>SQL Server</w:t>
      </w:r>
    </w:p>
    <w:p w:rsidR="007F5FA9" w:rsidRPr="00A36B35" w:rsidRDefault="007F5FA9" w:rsidP="002F3F0D">
      <w:pPr>
        <w:pStyle w:val="NormalWeb"/>
        <w:numPr>
          <w:ilvl w:val="0"/>
          <w:numId w:val="3"/>
        </w:numPr>
        <w:spacing w:line="276" w:lineRule="auto"/>
        <w:rPr>
          <w:rFonts w:asciiTheme="minorHAnsi" w:hAnsiTheme="minorHAnsi" w:cstheme="minorHAnsi"/>
        </w:rPr>
      </w:pPr>
      <w:r w:rsidRPr="00A36B35">
        <w:rPr>
          <w:rFonts w:asciiTheme="minorHAnsi" w:hAnsiTheme="minorHAnsi" w:cstheme="minorHAnsi"/>
          <w:b/>
        </w:rPr>
        <w:t>Tools :</w:t>
      </w:r>
      <w:r w:rsidR="001D2470" w:rsidRPr="00A36B35">
        <w:rPr>
          <w:rFonts w:asciiTheme="minorHAnsi" w:hAnsiTheme="minorHAnsi" w:cstheme="minorHAnsi"/>
        </w:rPr>
        <w:t xml:space="preserve">SSRS, </w:t>
      </w:r>
      <w:r w:rsidR="001D2470" w:rsidRPr="00A36B35">
        <w:rPr>
          <w:rFonts w:asciiTheme="minorHAnsi" w:hAnsiTheme="minorHAnsi" w:cstheme="minorHAnsi"/>
          <w:lang w:eastAsia="en-US" w:bidi="en-US"/>
        </w:rPr>
        <w:t>SSRS Mobile report Publisher</w:t>
      </w:r>
    </w:p>
    <w:p w:rsidR="007F5FA9" w:rsidRPr="00A36B35" w:rsidRDefault="007F5FA9" w:rsidP="007F5FA9">
      <w:pPr>
        <w:pStyle w:val="NormalWeb"/>
        <w:rPr>
          <w:rFonts w:asciiTheme="minorHAnsi" w:hAnsiTheme="minorHAnsi" w:cstheme="minorHAnsi"/>
          <w:b/>
          <w:sz w:val="28"/>
          <w:u w:val="single"/>
        </w:rPr>
      </w:pPr>
      <w:r w:rsidRPr="00A36B35">
        <w:rPr>
          <w:rFonts w:asciiTheme="minorHAnsi" w:hAnsiTheme="minorHAnsi" w:cstheme="minorHAnsi"/>
          <w:b/>
          <w:sz w:val="28"/>
          <w:u w:val="single"/>
        </w:rPr>
        <w:t xml:space="preserve">Project Description: </w:t>
      </w:r>
    </w:p>
    <w:p w:rsidR="00DB3E80" w:rsidRPr="00A36B35" w:rsidRDefault="00DB3E80" w:rsidP="00DB3E80">
      <w:pPr>
        <w:pStyle w:val="NormalWeb"/>
        <w:ind w:firstLine="720"/>
        <w:rPr>
          <w:rFonts w:asciiTheme="minorHAnsi" w:hAnsiTheme="minorHAnsi" w:cstheme="minorHAnsi"/>
        </w:rPr>
      </w:pPr>
      <w:r w:rsidRPr="00A36B35">
        <w:rPr>
          <w:rFonts w:asciiTheme="minorHAnsi" w:hAnsiTheme="minorHAnsi" w:cstheme="minorHAnsi"/>
        </w:rPr>
        <w:t>Zurich is a global insurance company, which is organized into three core business segments: General Insurance, Global Life and Farmers. Zurich employs around 60,000 people serving customers in more than 170 countries and territories around the globe. Z Track is a reporting solution catering report to Motor Claims insurance. The reports are used by Brokers and Insurance Clients to gain Insights to their Claim Cost and Claim patterns across many dimensions.</w:t>
      </w:r>
    </w:p>
    <w:p w:rsidR="007F5FA9" w:rsidRPr="00A36B35" w:rsidRDefault="007F5FA9" w:rsidP="007F5FA9">
      <w:pPr>
        <w:pStyle w:val="NormalWeb"/>
        <w:rPr>
          <w:rFonts w:asciiTheme="minorHAnsi" w:hAnsiTheme="minorHAnsi" w:cstheme="minorHAnsi"/>
          <w:b/>
          <w:sz w:val="28"/>
          <w:u w:val="single"/>
        </w:rPr>
      </w:pPr>
      <w:r w:rsidRPr="00A36B35">
        <w:rPr>
          <w:rFonts w:asciiTheme="minorHAnsi" w:hAnsiTheme="minorHAnsi" w:cstheme="minorHAnsi"/>
          <w:b/>
          <w:sz w:val="28"/>
          <w:u w:val="single"/>
        </w:rPr>
        <w:t xml:space="preserve">Roles and Responsibilities: </w:t>
      </w:r>
    </w:p>
    <w:p w:rsidR="00DB3E80" w:rsidRPr="003177DB" w:rsidRDefault="00DB3E80" w:rsidP="002F3F0D">
      <w:pPr>
        <w:pStyle w:val="NormalWeb"/>
        <w:numPr>
          <w:ilvl w:val="0"/>
          <w:numId w:val="2"/>
        </w:numPr>
        <w:rPr>
          <w:rFonts w:asciiTheme="minorHAnsi" w:hAnsiTheme="minorHAnsi" w:cstheme="minorHAnsi"/>
        </w:rPr>
      </w:pPr>
      <w:r w:rsidRPr="003177DB">
        <w:rPr>
          <w:rFonts w:asciiTheme="minorHAnsi" w:hAnsiTheme="minorHAnsi" w:cstheme="minorHAnsi"/>
        </w:rPr>
        <w:t>Experience in writing expressions in SSRS and Expert in fine tuning the reports. Created many Drill through and Drill Down reports using SSRS</w:t>
      </w:r>
    </w:p>
    <w:p w:rsidR="00DB3E80" w:rsidRPr="003177DB" w:rsidRDefault="00DB3E80" w:rsidP="002F3F0D">
      <w:pPr>
        <w:pStyle w:val="NormalWeb"/>
        <w:numPr>
          <w:ilvl w:val="0"/>
          <w:numId w:val="2"/>
        </w:numPr>
        <w:rPr>
          <w:rFonts w:asciiTheme="minorHAnsi" w:hAnsiTheme="minorHAnsi" w:cstheme="minorHAnsi"/>
        </w:rPr>
      </w:pPr>
      <w:r w:rsidRPr="003177DB">
        <w:rPr>
          <w:rFonts w:asciiTheme="minorHAnsi" w:hAnsiTheme="minorHAnsi" w:cstheme="minorHAnsi"/>
        </w:rPr>
        <w:t>Experience in report writing using SQL Server Reporting Services (SSRS) and creating various types of reports like Parameterized, Cascading, Conditional, Table, Matrix, Chart and Sub Reports</w:t>
      </w:r>
    </w:p>
    <w:p w:rsidR="00DB3E80" w:rsidRPr="003177DB" w:rsidRDefault="00DB3E80" w:rsidP="002F3F0D">
      <w:pPr>
        <w:pStyle w:val="NormalWeb"/>
        <w:numPr>
          <w:ilvl w:val="0"/>
          <w:numId w:val="2"/>
        </w:numPr>
        <w:rPr>
          <w:rFonts w:asciiTheme="minorHAnsi" w:hAnsiTheme="minorHAnsi" w:cstheme="minorHAnsi"/>
        </w:rPr>
      </w:pPr>
      <w:r w:rsidRPr="003177DB">
        <w:rPr>
          <w:rFonts w:asciiTheme="minorHAnsi" w:hAnsiTheme="minorHAnsi" w:cstheme="minorHAnsi"/>
        </w:rPr>
        <w:t>Involved in scheduling, creating snapshots and standard subscriptions for the reports using SSRS</w:t>
      </w:r>
    </w:p>
    <w:p w:rsidR="00DB3E80" w:rsidRPr="003177DB" w:rsidRDefault="00DB3E80" w:rsidP="002F3F0D">
      <w:pPr>
        <w:pStyle w:val="NormalWeb"/>
        <w:numPr>
          <w:ilvl w:val="0"/>
          <w:numId w:val="2"/>
        </w:numPr>
        <w:rPr>
          <w:rFonts w:asciiTheme="minorHAnsi" w:hAnsiTheme="minorHAnsi" w:cstheme="minorHAnsi"/>
        </w:rPr>
      </w:pPr>
      <w:r w:rsidRPr="003177DB">
        <w:rPr>
          <w:rFonts w:asciiTheme="minorHAnsi" w:hAnsiTheme="minorHAnsi" w:cstheme="minorHAnsi"/>
        </w:rPr>
        <w:t>Involved in designing Parameterized Reports and Report Models for generating Ad-Hoc reports as per the client requirements</w:t>
      </w:r>
    </w:p>
    <w:p w:rsidR="000D5445" w:rsidRPr="00700009" w:rsidRDefault="00DB3E80" w:rsidP="00254086">
      <w:pPr>
        <w:pStyle w:val="NormalWeb"/>
        <w:numPr>
          <w:ilvl w:val="0"/>
          <w:numId w:val="2"/>
        </w:numPr>
      </w:pPr>
      <w:r w:rsidRPr="003177DB">
        <w:rPr>
          <w:rFonts w:asciiTheme="minorHAnsi" w:hAnsiTheme="minorHAnsi" w:cstheme="minorHAnsi"/>
        </w:rPr>
        <w:t>Created online reports using Microsoft SQL server mobile report publisher</w:t>
      </w:r>
      <w:r w:rsidRPr="00DB3E80">
        <w:t>.</w:t>
      </w:r>
    </w:p>
    <w:p w:rsidR="00D56391" w:rsidRDefault="00D56391" w:rsidP="00254086">
      <w:pPr>
        <w:pStyle w:val="NormalWeb"/>
        <w:ind w:firstLine="360"/>
        <w:rPr>
          <w:rFonts w:asciiTheme="minorHAnsi" w:hAnsiTheme="minorHAnsi" w:cstheme="minorHAnsi"/>
          <w:b/>
          <w:sz w:val="28"/>
          <w:u w:val="single"/>
        </w:rPr>
      </w:pPr>
    </w:p>
    <w:p w:rsidR="003F4236" w:rsidRPr="003177DB" w:rsidRDefault="00541D09" w:rsidP="00D56391">
      <w:pPr>
        <w:pStyle w:val="NormalWeb"/>
        <w:rPr>
          <w:rFonts w:asciiTheme="minorHAnsi" w:hAnsiTheme="minorHAnsi" w:cstheme="minorHAnsi"/>
          <w:b/>
          <w:sz w:val="28"/>
          <w:u w:val="single"/>
        </w:rPr>
      </w:pPr>
      <w:r>
        <w:rPr>
          <w:rFonts w:asciiTheme="minorHAnsi" w:hAnsiTheme="minorHAnsi" w:cstheme="minorHAnsi"/>
          <w:b/>
          <w:sz w:val="28"/>
          <w:u w:val="single"/>
        </w:rPr>
        <w:lastRenderedPageBreak/>
        <w:t>Project-7</w:t>
      </w:r>
      <w:r w:rsidR="003F4236" w:rsidRPr="003177DB">
        <w:rPr>
          <w:rFonts w:asciiTheme="minorHAnsi" w:hAnsiTheme="minorHAnsi" w:cstheme="minorHAnsi"/>
          <w:b/>
          <w:sz w:val="28"/>
          <w:u w:val="single"/>
        </w:rPr>
        <w:t>#</w:t>
      </w:r>
    </w:p>
    <w:p w:rsidR="003F4236" w:rsidRPr="003177DB" w:rsidRDefault="003F4236" w:rsidP="002F3F0D">
      <w:pPr>
        <w:pStyle w:val="NormalWeb"/>
        <w:numPr>
          <w:ilvl w:val="0"/>
          <w:numId w:val="3"/>
        </w:numPr>
        <w:spacing w:line="276" w:lineRule="auto"/>
        <w:rPr>
          <w:rFonts w:asciiTheme="minorHAnsi" w:hAnsiTheme="minorHAnsi" w:cstheme="minorHAnsi"/>
        </w:rPr>
      </w:pPr>
      <w:r w:rsidRPr="003177DB">
        <w:rPr>
          <w:rFonts w:asciiTheme="minorHAnsi" w:hAnsiTheme="minorHAnsi" w:cstheme="minorHAnsi"/>
          <w:b/>
        </w:rPr>
        <w:t>Client :</w:t>
      </w:r>
      <w:r w:rsidRPr="003177DB">
        <w:rPr>
          <w:rFonts w:asciiTheme="minorHAnsi" w:hAnsiTheme="minorHAnsi" w:cstheme="minorHAnsi"/>
        </w:rPr>
        <w:t>Microsoft</w:t>
      </w:r>
    </w:p>
    <w:p w:rsidR="003F4236" w:rsidRPr="003177DB" w:rsidRDefault="003F4236" w:rsidP="002F3F0D">
      <w:pPr>
        <w:pStyle w:val="NormalWeb"/>
        <w:numPr>
          <w:ilvl w:val="0"/>
          <w:numId w:val="3"/>
        </w:numPr>
        <w:spacing w:line="276" w:lineRule="auto"/>
        <w:rPr>
          <w:rFonts w:asciiTheme="minorHAnsi" w:hAnsiTheme="minorHAnsi" w:cstheme="minorHAnsi"/>
        </w:rPr>
      </w:pPr>
      <w:r w:rsidRPr="003177DB">
        <w:rPr>
          <w:rFonts w:asciiTheme="minorHAnsi" w:hAnsiTheme="minorHAnsi" w:cstheme="minorHAnsi"/>
          <w:b/>
        </w:rPr>
        <w:t>Duration :</w:t>
      </w:r>
      <w:r w:rsidRPr="003177DB">
        <w:rPr>
          <w:rFonts w:asciiTheme="minorHAnsi" w:hAnsiTheme="minorHAnsi" w:cstheme="minorHAnsi"/>
        </w:rPr>
        <w:t>Aug 2013 to Sep 2016</w:t>
      </w:r>
    </w:p>
    <w:p w:rsidR="003F4236" w:rsidRPr="003177DB" w:rsidRDefault="003F4236" w:rsidP="002F3F0D">
      <w:pPr>
        <w:pStyle w:val="NormalWeb"/>
        <w:numPr>
          <w:ilvl w:val="0"/>
          <w:numId w:val="3"/>
        </w:numPr>
        <w:spacing w:line="276" w:lineRule="auto"/>
        <w:rPr>
          <w:rFonts w:asciiTheme="minorHAnsi" w:hAnsiTheme="minorHAnsi" w:cstheme="minorHAnsi"/>
        </w:rPr>
      </w:pPr>
      <w:r w:rsidRPr="003177DB">
        <w:rPr>
          <w:rFonts w:asciiTheme="minorHAnsi" w:hAnsiTheme="minorHAnsi" w:cstheme="minorHAnsi"/>
          <w:b/>
        </w:rPr>
        <w:t>Role :</w:t>
      </w:r>
      <w:r w:rsidR="00B029EE" w:rsidRPr="003177DB">
        <w:rPr>
          <w:rFonts w:asciiTheme="minorHAnsi" w:hAnsiTheme="minorHAnsi" w:cstheme="minorHAnsi"/>
        </w:rPr>
        <w:t xml:space="preserve"> ETL Developer</w:t>
      </w:r>
    </w:p>
    <w:p w:rsidR="003F4236" w:rsidRPr="003177DB" w:rsidRDefault="003F4236" w:rsidP="002F3F0D">
      <w:pPr>
        <w:pStyle w:val="NormalWeb"/>
        <w:numPr>
          <w:ilvl w:val="0"/>
          <w:numId w:val="3"/>
        </w:numPr>
        <w:spacing w:line="276" w:lineRule="auto"/>
        <w:rPr>
          <w:rFonts w:asciiTheme="minorHAnsi" w:hAnsiTheme="minorHAnsi" w:cstheme="minorHAnsi"/>
        </w:rPr>
      </w:pPr>
      <w:r w:rsidRPr="003177DB">
        <w:rPr>
          <w:rFonts w:asciiTheme="minorHAnsi" w:hAnsiTheme="minorHAnsi" w:cstheme="minorHAnsi"/>
          <w:b/>
        </w:rPr>
        <w:t>Database :</w:t>
      </w:r>
      <w:r w:rsidRPr="003177DB">
        <w:rPr>
          <w:rFonts w:asciiTheme="minorHAnsi" w:hAnsiTheme="minorHAnsi" w:cstheme="minorHAnsi"/>
        </w:rPr>
        <w:t xml:space="preserve"> SQL Server</w:t>
      </w:r>
    </w:p>
    <w:p w:rsidR="003F4236" w:rsidRPr="003177DB" w:rsidRDefault="003F4236" w:rsidP="002F3F0D">
      <w:pPr>
        <w:pStyle w:val="NormalWeb"/>
        <w:numPr>
          <w:ilvl w:val="0"/>
          <w:numId w:val="3"/>
        </w:numPr>
        <w:spacing w:line="276" w:lineRule="auto"/>
        <w:rPr>
          <w:rFonts w:asciiTheme="minorHAnsi" w:hAnsiTheme="minorHAnsi" w:cstheme="minorHAnsi"/>
        </w:rPr>
      </w:pPr>
      <w:r w:rsidRPr="003177DB">
        <w:rPr>
          <w:rFonts w:asciiTheme="minorHAnsi" w:hAnsiTheme="minorHAnsi" w:cstheme="minorHAnsi"/>
          <w:b/>
        </w:rPr>
        <w:t>Tools :</w:t>
      </w:r>
      <w:r w:rsidR="00B029EE" w:rsidRPr="003177DB">
        <w:rPr>
          <w:rFonts w:asciiTheme="minorHAnsi" w:hAnsiTheme="minorHAnsi" w:cstheme="minorHAnsi"/>
        </w:rPr>
        <w:t>SQL server 2012, 2014, SSIS, Informatica</w:t>
      </w:r>
      <w:r w:rsidR="00D1346F" w:rsidRPr="003177DB">
        <w:rPr>
          <w:rFonts w:asciiTheme="minorHAnsi" w:hAnsiTheme="minorHAnsi" w:cstheme="minorHAnsi"/>
        </w:rPr>
        <w:t>, PDW</w:t>
      </w:r>
    </w:p>
    <w:p w:rsidR="003F4236" w:rsidRPr="003177DB" w:rsidRDefault="003F4236" w:rsidP="003F4236">
      <w:pPr>
        <w:pStyle w:val="NormalWeb"/>
        <w:rPr>
          <w:rFonts w:asciiTheme="minorHAnsi" w:hAnsiTheme="minorHAnsi" w:cstheme="minorHAnsi"/>
          <w:b/>
          <w:sz w:val="28"/>
          <w:u w:val="single"/>
        </w:rPr>
      </w:pPr>
      <w:r w:rsidRPr="003177DB">
        <w:rPr>
          <w:rFonts w:asciiTheme="minorHAnsi" w:hAnsiTheme="minorHAnsi" w:cstheme="minorHAnsi"/>
          <w:b/>
          <w:sz w:val="28"/>
          <w:u w:val="single"/>
        </w:rPr>
        <w:t xml:space="preserve">Project Description: </w:t>
      </w:r>
    </w:p>
    <w:p w:rsidR="00D1346F" w:rsidRPr="003177DB" w:rsidRDefault="00D1346F" w:rsidP="00D1346F">
      <w:pPr>
        <w:pStyle w:val="NormalWeb"/>
        <w:ind w:firstLine="720"/>
        <w:rPr>
          <w:rFonts w:asciiTheme="minorHAnsi" w:hAnsiTheme="minorHAnsi" w:cstheme="minorHAnsi"/>
        </w:rPr>
      </w:pPr>
      <w:r w:rsidRPr="003177DB">
        <w:rPr>
          <w:rFonts w:asciiTheme="minorHAnsi" w:hAnsiTheme="minorHAnsi" w:cstheme="minorHAnsi"/>
        </w:rPr>
        <w:t>The objective of this project is to design and maintain a complete data warehouse system to support the Legal and Corporate Affairs Finance Business Intelligence division. This Project is to provide different reports and support adhoc queries for making intelligent decisions based on data collected over a period of time. The activities of the project ranged from data extraction, staging and loading into data warehouse through SSIS and Informatica which will be used by business analysts, attorneys and other people.</w:t>
      </w:r>
    </w:p>
    <w:p w:rsidR="003F4236" w:rsidRPr="003177DB" w:rsidRDefault="003F4236" w:rsidP="003F4236">
      <w:pPr>
        <w:pStyle w:val="NormalWeb"/>
        <w:rPr>
          <w:rFonts w:asciiTheme="minorHAnsi" w:hAnsiTheme="minorHAnsi" w:cstheme="minorHAnsi"/>
          <w:b/>
          <w:sz w:val="28"/>
          <w:szCs w:val="28"/>
          <w:u w:val="single"/>
        </w:rPr>
      </w:pPr>
      <w:r w:rsidRPr="003177DB">
        <w:rPr>
          <w:rFonts w:asciiTheme="minorHAnsi" w:hAnsiTheme="minorHAnsi" w:cstheme="minorHAnsi"/>
          <w:b/>
          <w:sz w:val="28"/>
          <w:szCs w:val="28"/>
          <w:u w:val="single"/>
        </w:rPr>
        <w:t xml:space="preserve">Roles and Responsibilities: </w:t>
      </w:r>
    </w:p>
    <w:p w:rsidR="00D1346F" w:rsidRPr="003177DB" w:rsidRDefault="00D1346F" w:rsidP="002F3F0D">
      <w:pPr>
        <w:pStyle w:val="NormalWeb"/>
        <w:numPr>
          <w:ilvl w:val="0"/>
          <w:numId w:val="2"/>
        </w:numPr>
        <w:rPr>
          <w:rFonts w:asciiTheme="minorHAnsi" w:hAnsiTheme="minorHAnsi" w:cstheme="minorHAnsi"/>
        </w:rPr>
      </w:pPr>
      <w:r w:rsidRPr="003177DB">
        <w:rPr>
          <w:rFonts w:asciiTheme="minorHAnsi" w:hAnsiTheme="minorHAnsi" w:cstheme="minorHAnsi"/>
        </w:rPr>
        <w:t>Transforming, integrating, and loading data into data warehouse database using SSIS</w:t>
      </w:r>
    </w:p>
    <w:p w:rsidR="00D1346F" w:rsidRPr="003177DB" w:rsidRDefault="00D1346F" w:rsidP="002F3F0D">
      <w:pPr>
        <w:pStyle w:val="NormalWeb"/>
        <w:numPr>
          <w:ilvl w:val="0"/>
          <w:numId w:val="2"/>
        </w:numPr>
        <w:rPr>
          <w:rFonts w:asciiTheme="minorHAnsi" w:hAnsiTheme="minorHAnsi" w:cstheme="minorHAnsi"/>
        </w:rPr>
      </w:pPr>
      <w:r w:rsidRPr="003177DB">
        <w:rPr>
          <w:rFonts w:asciiTheme="minorHAnsi" w:hAnsiTheme="minorHAnsi" w:cstheme="minorHAnsi"/>
        </w:rPr>
        <w:t>Using SQL Server Data tools for developing SSIS Package.</w:t>
      </w:r>
    </w:p>
    <w:p w:rsidR="00D1346F" w:rsidRPr="003177DB" w:rsidRDefault="00D1346F" w:rsidP="002F3F0D">
      <w:pPr>
        <w:pStyle w:val="NormalWeb"/>
        <w:numPr>
          <w:ilvl w:val="0"/>
          <w:numId w:val="2"/>
        </w:numPr>
        <w:rPr>
          <w:rFonts w:asciiTheme="minorHAnsi" w:hAnsiTheme="minorHAnsi" w:cstheme="minorHAnsi"/>
        </w:rPr>
      </w:pPr>
      <w:r w:rsidRPr="003177DB">
        <w:rPr>
          <w:rFonts w:asciiTheme="minorHAnsi" w:hAnsiTheme="minorHAnsi" w:cstheme="minorHAnsi"/>
        </w:rPr>
        <w:t>Using SQL Server (SSMS) for running and monitoring &amp; scheduling the jobs.</w:t>
      </w:r>
    </w:p>
    <w:p w:rsidR="00D1346F" w:rsidRPr="003177DB" w:rsidRDefault="00D1346F" w:rsidP="002F3F0D">
      <w:pPr>
        <w:pStyle w:val="NormalWeb"/>
        <w:numPr>
          <w:ilvl w:val="0"/>
          <w:numId w:val="2"/>
        </w:numPr>
        <w:rPr>
          <w:rFonts w:asciiTheme="minorHAnsi" w:hAnsiTheme="minorHAnsi" w:cstheme="minorHAnsi"/>
        </w:rPr>
      </w:pPr>
      <w:r w:rsidRPr="003177DB">
        <w:rPr>
          <w:rFonts w:asciiTheme="minorHAnsi" w:hAnsiTheme="minorHAnsi" w:cstheme="minorHAnsi"/>
        </w:rPr>
        <w:t>Involving in Unit Testing and Integration Testing</w:t>
      </w:r>
    </w:p>
    <w:p w:rsidR="00D1346F" w:rsidRPr="003177DB" w:rsidRDefault="00D1346F" w:rsidP="002F3F0D">
      <w:pPr>
        <w:pStyle w:val="NormalWeb"/>
        <w:numPr>
          <w:ilvl w:val="0"/>
          <w:numId w:val="2"/>
        </w:numPr>
        <w:rPr>
          <w:rFonts w:asciiTheme="minorHAnsi" w:hAnsiTheme="minorHAnsi" w:cstheme="minorHAnsi"/>
        </w:rPr>
      </w:pPr>
      <w:r w:rsidRPr="003177DB">
        <w:rPr>
          <w:rFonts w:asciiTheme="minorHAnsi" w:hAnsiTheme="minorHAnsi" w:cstheme="minorHAnsi"/>
        </w:rPr>
        <w:t xml:space="preserve">Migrating the data from SQL Server to </w:t>
      </w:r>
      <w:r w:rsidRPr="00070773">
        <w:rPr>
          <w:rFonts w:asciiTheme="minorHAnsi" w:hAnsiTheme="minorHAnsi" w:cstheme="minorHAnsi"/>
          <w:b/>
        </w:rPr>
        <w:t xml:space="preserve">Parallel Data Warehouse (PDW) </w:t>
      </w:r>
      <w:r w:rsidRPr="003177DB">
        <w:rPr>
          <w:rFonts w:asciiTheme="minorHAnsi" w:hAnsiTheme="minorHAnsi" w:cstheme="minorHAnsi"/>
        </w:rPr>
        <w:t xml:space="preserve">edition </w:t>
      </w:r>
      <w:r w:rsidR="001F7988">
        <w:rPr>
          <w:rFonts w:asciiTheme="minorHAnsi" w:hAnsiTheme="minorHAnsi" w:cstheme="minorHAnsi"/>
        </w:rPr>
        <w:t>(</w:t>
      </w:r>
      <w:r w:rsidR="001F7988" w:rsidRPr="00070773">
        <w:rPr>
          <w:rFonts w:asciiTheme="minorHAnsi" w:hAnsiTheme="minorHAnsi" w:cstheme="minorHAnsi"/>
          <w:b/>
        </w:rPr>
        <w:t>Microsoft APS</w:t>
      </w:r>
      <w:r w:rsidR="001F7988">
        <w:rPr>
          <w:rFonts w:asciiTheme="minorHAnsi" w:hAnsiTheme="minorHAnsi" w:cstheme="minorHAnsi"/>
        </w:rPr>
        <w:t>)</w:t>
      </w:r>
      <w:r w:rsidRPr="003177DB">
        <w:rPr>
          <w:rFonts w:asciiTheme="minorHAnsi" w:hAnsiTheme="minorHAnsi" w:cstheme="minorHAnsi"/>
        </w:rPr>
        <w:t>- first product in the Massively Parallel Processor (MPP) data warehouse space.</w:t>
      </w:r>
    </w:p>
    <w:p w:rsidR="00D1346F" w:rsidRPr="003177DB" w:rsidRDefault="00D1346F" w:rsidP="002F3F0D">
      <w:pPr>
        <w:pStyle w:val="NormalWeb"/>
        <w:numPr>
          <w:ilvl w:val="0"/>
          <w:numId w:val="2"/>
        </w:numPr>
        <w:rPr>
          <w:rFonts w:asciiTheme="minorHAnsi" w:hAnsiTheme="minorHAnsi" w:cstheme="minorHAnsi"/>
        </w:rPr>
      </w:pPr>
      <w:r w:rsidRPr="003177DB">
        <w:rPr>
          <w:rFonts w:asciiTheme="minorHAnsi" w:hAnsiTheme="minorHAnsi" w:cstheme="minorHAnsi"/>
        </w:rPr>
        <w:t>Created a tool for Validation the row counts, schema and column level for tables between different servers.</w:t>
      </w:r>
    </w:p>
    <w:p w:rsidR="00D1346F" w:rsidRPr="003177DB" w:rsidRDefault="00D1346F" w:rsidP="002F3F0D">
      <w:pPr>
        <w:pStyle w:val="NormalWeb"/>
        <w:numPr>
          <w:ilvl w:val="0"/>
          <w:numId w:val="2"/>
        </w:numPr>
        <w:rPr>
          <w:rFonts w:asciiTheme="minorHAnsi" w:hAnsiTheme="minorHAnsi" w:cstheme="minorHAnsi"/>
        </w:rPr>
      </w:pPr>
      <w:r w:rsidRPr="003177DB">
        <w:rPr>
          <w:rFonts w:asciiTheme="minorHAnsi" w:hAnsiTheme="minorHAnsi" w:cstheme="minorHAnsi"/>
        </w:rPr>
        <w:t>Created an automation tool to do Schema, Row count and other validations between different environments (i.e. Between SQL server and PDW Server)</w:t>
      </w:r>
    </w:p>
    <w:p w:rsidR="00D1346F" w:rsidRPr="003177DB" w:rsidRDefault="00D1346F" w:rsidP="002F3F0D">
      <w:pPr>
        <w:pStyle w:val="NormalWeb"/>
        <w:numPr>
          <w:ilvl w:val="0"/>
          <w:numId w:val="2"/>
        </w:numPr>
        <w:rPr>
          <w:rFonts w:asciiTheme="minorHAnsi" w:hAnsiTheme="minorHAnsi" w:cstheme="minorHAnsi"/>
        </w:rPr>
      </w:pPr>
      <w:r w:rsidRPr="003177DB">
        <w:rPr>
          <w:rFonts w:asciiTheme="minorHAnsi" w:hAnsiTheme="minorHAnsi" w:cstheme="minorHAnsi"/>
        </w:rPr>
        <w:t>Created a prototype model through SSIS package from PDW to Azure SQL Datawarehouse</w:t>
      </w:r>
    </w:p>
    <w:p w:rsidR="00D1346F" w:rsidRPr="003177DB" w:rsidRDefault="00D1346F" w:rsidP="002F3F0D">
      <w:pPr>
        <w:pStyle w:val="NormalWeb"/>
        <w:numPr>
          <w:ilvl w:val="0"/>
          <w:numId w:val="2"/>
        </w:numPr>
        <w:rPr>
          <w:rFonts w:asciiTheme="minorHAnsi" w:hAnsiTheme="minorHAnsi" w:cstheme="minorHAnsi"/>
        </w:rPr>
      </w:pPr>
      <w:r w:rsidRPr="003177DB">
        <w:rPr>
          <w:rFonts w:asciiTheme="minorHAnsi" w:hAnsiTheme="minorHAnsi" w:cstheme="minorHAnsi"/>
        </w:rPr>
        <w:t>Following a prototype model through SSIS packages to log all the details in the ETL process.</w:t>
      </w:r>
    </w:p>
    <w:p w:rsidR="00D1346F" w:rsidRPr="003177DB" w:rsidRDefault="00D1346F" w:rsidP="002F3F0D">
      <w:pPr>
        <w:pStyle w:val="NormalWeb"/>
        <w:numPr>
          <w:ilvl w:val="0"/>
          <w:numId w:val="2"/>
        </w:numPr>
        <w:rPr>
          <w:rFonts w:asciiTheme="minorHAnsi" w:hAnsiTheme="minorHAnsi" w:cstheme="minorHAnsi"/>
        </w:rPr>
      </w:pPr>
      <w:r w:rsidRPr="003177DB">
        <w:rPr>
          <w:rFonts w:asciiTheme="minorHAnsi" w:hAnsiTheme="minorHAnsi" w:cstheme="minorHAnsi"/>
        </w:rPr>
        <w:t>Using the transformations like Lookup, Filter, Aggregator, Joiner and Update Strategy transformer in the development of ETL mappings in Informatica tool</w:t>
      </w:r>
    </w:p>
    <w:p w:rsidR="007E019B" w:rsidRPr="00D56391" w:rsidRDefault="00D1346F" w:rsidP="00D56391">
      <w:pPr>
        <w:pStyle w:val="NormalWeb"/>
        <w:numPr>
          <w:ilvl w:val="0"/>
          <w:numId w:val="2"/>
        </w:numPr>
        <w:rPr>
          <w:rFonts w:asciiTheme="minorHAnsi" w:hAnsiTheme="minorHAnsi" w:cstheme="minorHAnsi"/>
        </w:rPr>
      </w:pPr>
      <w:r w:rsidRPr="003177DB">
        <w:rPr>
          <w:rFonts w:asciiTheme="minorHAnsi" w:hAnsiTheme="minorHAnsi" w:cstheme="minorHAnsi"/>
        </w:rPr>
        <w:t>Took up responsibility to mentor new members to the team and to lead the team</w:t>
      </w:r>
    </w:p>
    <w:p w:rsidR="003F4236" w:rsidRPr="003177DB" w:rsidRDefault="003177DB" w:rsidP="003F4236">
      <w:pPr>
        <w:pStyle w:val="NormalWeb"/>
        <w:rPr>
          <w:rFonts w:asciiTheme="minorHAnsi" w:hAnsiTheme="minorHAnsi" w:cstheme="minorHAnsi"/>
          <w:b/>
          <w:sz w:val="28"/>
          <w:u w:val="single"/>
        </w:rPr>
      </w:pPr>
      <w:r w:rsidRPr="003177DB">
        <w:rPr>
          <w:rFonts w:asciiTheme="minorHAnsi" w:hAnsiTheme="minorHAnsi" w:cstheme="minorHAnsi"/>
          <w:b/>
          <w:sz w:val="28"/>
          <w:u w:val="single"/>
        </w:rPr>
        <w:t>EDUCATIONAL QUALIFICATION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703"/>
        <w:gridCol w:w="1928"/>
        <w:gridCol w:w="4257"/>
        <w:gridCol w:w="2023"/>
      </w:tblGrid>
      <w:tr w:rsidR="003177DB" w:rsidRPr="003177DB" w:rsidTr="00574C7F">
        <w:tc>
          <w:tcPr>
            <w:tcW w:w="703" w:type="dxa"/>
            <w:shd w:val="clear" w:color="auto" w:fill="auto"/>
          </w:tcPr>
          <w:p w:rsidR="003177DB" w:rsidRPr="003177DB" w:rsidRDefault="003177DB" w:rsidP="003D7D86">
            <w:pPr>
              <w:jc w:val="center"/>
              <w:rPr>
                <w:rFonts w:asciiTheme="minorHAnsi" w:hAnsiTheme="minorHAnsi" w:cstheme="minorHAnsi"/>
                <w:b/>
                <w:bCs/>
              </w:rPr>
            </w:pPr>
            <w:r w:rsidRPr="003177DB">
              <w:rPr>
                <w:rFonts w:asciiTheme="minorHAnsi" w:hAnsiTheme="minorHAnsi" w:cstheme="minorHAnsi"/>
                <w:b/>
                <w:bCs/>
              </w:rPr>
              <w:t>Year</w:t>
            </w:r>
          </w:p>
        </w:tc>
        <w:tc>
          <w:tcPr>
            <w:tcW w:w="1928" w:type="dxa"/>
            <w:shd w:val="clear" w:color="auto" w:fill="auto"/>
          </w:tcPr>
          <w:p w:rsidR="003177DB" w:rsidRPr="003177DB" w:rsidRDefault="003177DB" w:rsidP="003D7D86">
            <w:pPr>
              <w:jc w:val="center"/>
              <w:rPr>
                <w:rFonts w:asciiTheme="minorHAnsi" w:hAnsiTheme="minorHAnsi" w:cstheme="minorHAnsi"/>
                <w:b/>
                <w:bCs/>
              </w:rPr>
            </w:pPr>
            <w:r w:rsidRPr="003177DB">
              <w:rPr>
                <w:rFonts w:asciiTheme="minorHAnsi" w:hAnsiTheme="minorHAnsi" w:cstheme="minorHAnsi"/>
                <w:b/>
                <w:bCs/>
              </w:rPr>
              <w:t>Degree/ Certificate</w:t>
            </w:r>
          </w:p>
        </w:tc>
        <w:tc>
          <w:tcPr>
            <w:tcW w:w="4257" w:type="dxa"/>
            <w:shd w:val="clear" w:color="auto" w:fill="auto"/>
          </w:tcPr>
          <w:p w:rsidR="003177DB" w:rsidRPr="003177DB" w:rsidRDefault="003177DB" w:rsidP="003D7D86">
            <w:pPr>
              <w:jc w:val="center"/>
              <w:rPr>
                <w:rFonts w:asciiTheme="minorHAnsi" w:hAnsiTheme="minorHAnsi" w:cstheme="minorHAnsi"/>
                <w:b/>
                <w:bCs/>
              </w:rPr>
            </w:pPr>
            <w:r w:rsidRPr="003177DB">
              <w:rPr>
                <w:rFonts w:asciiTheme="minorHAnsi" w:hAnsiTheme="minorHAnsi" w:cstheme="minorHAnsi"/>
                <w:b/>
                <w:bCs/>
              </w:rPr>
              <w:t>Institute/Board</w:t>
            </w:r>
          </w:p>
        </w:tc>
        <w:tc>
          <w:tcPr>
            <w:tcW w:w="2023" w:type="dxa"/>
            <w:shd w:val="clear" w:color="auto" w:fill="auto"/>
          </w:tcPr>
          <w:p w:rsidR="003177DB" w:rsidRPr="003177DB" w:rsidRDefault="003177DB" w:rsidP="003D7D86">
            <w:pPr>
              <w:jc w:val="center"/>
              <w:rPr>
                <w:rFonts w:asciiTheme="minorHAnsi" w:hAnsiTheme="minorHAnsi" w:cstheme="minorHAnsi"/>
                <w:b/>
                <w:bCs/>
              </w:rPr>
            </w:pPr>
            <w:r w:rsidRPr="003177DB">
              <w:rPr>
                <w:rFonts w:asciiTheme="minorHAnsi" w:hAnsiTheme="minorHAnsi" w:cstheme="minorHAnsi"/>
                <w:b/>
                <w:bCs/>
              </w:rPr>
              <w:t>CGPA/Percentage</w:t>
            </w:r>
          </w:p>
        </w:tc>
      </w:tr>
      <w:tr w:rsidR="003177DB" w:rsidRPr="003177DB" w:rsidTr="00574C7F">
        <w:tc>
          <w:tcPr>
            <w:tcW w:w="703" w:type="dxa"/>
            <w:shd w:val="clear" w:color="auto" w:fill="auto"/>
          </w:tcPr>
          <w:p w:rsidR="003177DB" w:rsidRPr="003177DB" w:rsidRDefault="003177DB" w:rsidP="003D7D86">
            <w:pPr>
              <w:rPr>
                <w:rFonts w:asciiTheme="minorHAnsi" w:hAnsiTheme="minorHAnsi" w:cstheme="minorHAnsi"/>
                <w:b/>
                <w:bCs/>
              </w:rPr>
            </w:pPr>
            <w:r w:rsidRPr="003177DB">
              <w:rPr>
                <w:rFonts w:asciiTheme="minorHAnsi" w:hAnsiTheme="minorHAnsi" w:cstheme="minorHAnsi"/>
                <w:b/>
                <w:bCs/>
              </w:rPr>
              <w:t>2012</w:t>
            </w:r>
          </w:p>
        </w:tc>
        <w:tc>
          <w:tcPr>
            <w:tcW w:w="1928" w:type="dxa"/>
            <w:shd w:val="clear" w:color="auto" w:fill="auto"/>
          </w:tcPr>
          <w:p w:rsidR="003177DB" w:rsidRPr="003177DB" w:rsidRDefault="003177DB" w:rsidP="003D7D86">
            <w:pPr>
              <w:rPr>
                <w:rFonts w:asciiTheme="minorHAnsi" w:hAnsiTheme="minorHAnsi" w:cstheme="minorHAnsi"/>
                <w:color w:val="000000"/>
              </w:rPr>
            </w:pPr>
            <w:r w:rsidRPr="003177DB">
              <w:rPr>
                <w:rFonts w:asciiTheme="minorHAnsi" w:hAnsiTheme="minorHAnsi" w:cstheme="minorHAnsi"/>
                <w:color w:val="000000"/>
              </w:rPr>
              <w:t>B.E Computer Science Engineering</w:t>
            </w:r>
          </w:p>
        </w:tc>
        <w:tc>
          <w:tcPr>
            <w:tcW w:w="4257" w:type="dxa"/>
            <w:shd w:val="clear" w:color="auto" w:fill="auto"/>
          </w:tcPr>
          <w:p w:rsidR="003177DB" w:rsidRPr="003177DB" w:rsidRDefault="003177DB" w:rsidP="003D7D86">
            <w:pPr>
              <w:rPr>
                <w:rFonts w:asciiTheme="minorHAnsi" w:hAnsiTheme="minorHAnsi" w:cstheme="minorHAnsi"/>
                <w:color w:val="000000"/>
              </w:rPr>
            </w:pPr>
            <w:r w:rsidRPr="003177DB">
              <w:rPr>
                <w:rFonts w:asciiTheme="minorHAnsi" w:hAnsiTheme="minorHAnsi" w:cstheme="minorHAnsi"/>
                <w:color w:val="000000"/>
              </w:rPr>
              <w:t>Sri Shakthi Institute of Engineering and Technology, Coimbatore</w:t>
            </w:r>
          </w:p>
        </w:tc>
        <w:tc>
          <w:tcPr>
            <w:tcW w:w="2023" w:type="dxa"/>
            <w:shd w:val="clear" w:color="auto" w:fill="auto"/>
          </w:tcPr>
          <w:p w:rsidR="003177DB" w:rsidRPr="003177DB" w:rsidRDefault="003177DB" w:rsidP="003D7D86">
            <w:pPr>
              <w:rPr>
                <w:rFonts w:asciiTheme="minorHAnsi" w:hAnsiTheme="minorHAnsi" w:cstheme="minorHAnsi"/>
                <w:color w:val="000000"/>
              </w:rPr>
            </w:pPr>
            <w:r w:rsidRPr="003177DB">
              <w:rPr>
                <w:rFonts w:asciiTheme="minorHAnsi" w:hAnsiTheme="minorHAnsi" w:cstheme="minorHAnsi"/>
                <w:color w:val="000000"/>
              </w:rPr>
              <w:t>77</w:t>
            </w:r>
          </w:p>
        </w:tc>
      </w:tr>
      <w:tr w:rsidR="003177DB" w:rsidRPr="003177DB" w:rsidTr="00574C7F">
        <w:tc>
          <w:tcPr>
            <w:tcW w:w="703" w:type="dxa"/>
            <w:shd w:val="clear" w:color="auto" w:fill="auto"/>
          </w:tcPr>
          <w:p w:rsidR="003177DB" w:rsidRPr="003177DB" w:rsidRDefault="003177DB" w:rsidP="003D7D86">
            <w:pPr>
              <w:rPr>
                <w:rFonts w:asciiTheme="minorHAnsi" w:hAnsiTheme="minorHAnsi" w:cstheme="minorHAnsi"/>
                <w:b/>
                <w:bCs/>
              </w:rPr>
            </w:pPr>
            <w:r w:rsidRPr="003177DB">
              <w:rPr>
                <w:rFonts w:asciiTheme="minorHAnsi" w:hAnsiTheme="minorHAnsi" w:cstheme="minorHAnsi"/>
                <w:b/>
                <w:bCs/>
              </w:rPr>
              <w:t>2008</w:t>
            </w:r>
          </w:p>
        </w:tc>
        <w:tc>
          <w:tcPr>
            <w:tcW w:w="1928" w:type="dxa"/>
            <w:shd w:val="clear" w:color="auto" w:fill="auto"/>
          </w:tcPr>
          <w:p w:rsidR="003177DB" w:rsidRPr="003177DB" w:rsidRDefault="003177DB" w:rsidP="003D7D86">
            <w:pPr>
              <w:rPr>
                <w:rFonts w:asciiTheme="minorHAnsi" w:hAnsiTheme="minorHAnsi" w:cstheme="minorHAnsi"/>
                <w:color w:val="000000"/>
              </w:rPr>
            </w:pPr>
            <w:r w:rsidRPr="003177DB">
              <w:rPr>
                <w:rFonts w:asciiTheme="minorHAnsi" w:hAnsiTheme="minorHAnsi" w:cstheme="minorHAnsi"/>
                <w:color w:val="000000"/>
              </w:rPr>
              <w:t>Higher Secondary Education</w:t>
            </w:r>
          </w:p>
        </w:tc>
        <w:tc>
          <w:tcPr>
            <w:tcW w:w="4257" w:type="dxa"/>
            <w:shd w:val="clear" w:color="auto" w:fill="auto"/>
          </w:tcPr>
          <w:p w:rsidR="003177DB" w:rsidRPr="003177DB" w:rsidRDefault="003177DB" w:rsidP="003D7D86">
            <w:pPr>
              <w:rPr>
                <w:rFonts w:asciiTheme="minorHAnsi" w:hAnsiTheme="minorHAnsi" w:cstheme="minorHAnsi"/>
                <w:color w:val="000000"/>
              </w:rPr>
            </w:pPr>
            <w:r w:rsidRPr="003177DB">
              <w:rPr>
                <w:rFonts w:asciiTheme="minorHAnsi" w:hAnsiTheme="minorHAnsi" w:cstheme="minorHAnsi"/>
                <w:color w:val="000000"/>
              </w:rPr>
              <w:t>BVB Matriculation Higher secondary school, Erode</w:t>
            </w:r>
          </w:p>
        </w:tc>
        <w:tc>
          <w:tcPr>
            <w:tcW w:w="2023" w:type="dxa"/>
            <w:shd w:val="clear" w:color="auto" w:fill="auto"/>
          </w:tcPr>
          <w:p w:rsidR="003177DB" w:rsidRPr="003177DB" w:rsidRDefault="003177DB" w:rsidP="003D7D86">
            <w:pPr>
              <w:rPr>
                <w:rFonts w:asciiTheme="minorHAnsi" w:hAnsiTheme="minorHAnsi" w:cstheme="minorHAnsi"/>
                <w:color w:val="000000"/>
              </w:rPr>
            </w:pPr>
            <w:r w:rsidRPr="003177DB">
              <w:rPr>
                <w:rFonts w:asciiTheme="minorHAnsi" w:hAnsiTheme="minorHAnsi" w:cstheme="minorHAnsi"/>
                <w:color w:val="000000"/>
              </w:rPr>
              <w:t>86.8</w:t>
            </w:r>
          </w:p>
        </w:tc>
      </w:tr>
      <w:tr w:rsidR="003177DB" w:rsidRPr="003177DB" w:rsidTr="00574C7F">
        <w:tc>
          <w:tcPr>
            <w:tcW w:w="703" w:type="dxa"/>
            <w:shd w:val="clear" w:color="auto" w:fill="auto"/>
          </w:tcPr>
          <w:p w:rsidR="003177DB" w:rsidRPr="003177DB" w:rsidRDefault="003177DB" w:rsidP="003D7D86">
            <w:pPr>
              <w:rPr>
                <w:rFonts w:asciiTheme="minorHAnsi" w:hAnsiTheme="minorHAnsi" w:cstheme="minorHAnsi"/>
                <w:b/>
                <w:bCs/>
              </w:rPr>
            </w:pPr>
            <w:r w:rsidRPr="003177DB">
              <w:rPr>
                <w:rFonts w:asciiTheme="minorHAnsi" w:hAnsiTheme="minorHAnsi" w:cstheme="minorHAnsi"/>
                <w:b/>
                <w:bCs/>
              </w:rPr>
              <w:t>2006</w:t>
            </w:r>
          </w:p>
        </w:tc>
        <w:tc>
          <w:tcPr>
            <w:tcW w:w="1928" w:type="dxa"/>
            <w:shd w:val="clear" w:color="auto" w:fill="auto"/>
          </w:tcPr>
          <w:p w:rsidR="003177DB" w:rsidRPr="003177DB" w:rsidRDefault="003177DB" w:rsidP="003D7D86">
            <w:pPr>
              <w:rPr>
                <w:rFonts w:asciiTheme="minorHAnsi" w:hAnsiTheme="minorHAnsi" w:cstheme="minorHAnsi"/>
                <w:color w:val="000000"/>
              </w:rPr>
            </w:pPr>
            <w:r w:rsidRPr="003177DB">
              <w:rPr>
                <w:rFonts w:asciiTheme="minorHAnsi" w:hAnsiTheme="minorHAnsi" w:cstheme="minorHAnsi"/>
                <w:color w:val="000000"/>
              </w:rPr>
              <w:t xml:space="preserve">Secondary School </w:t>
            </w:r>
            <w:r w:rsidR="000D5445">
              <w:rPr>
                <w:rFonts w:asciiTheme="minorHAnsi" w:hAnsiTheme="minorHAnsi" w:cstheme="minorHAnsi"/>
                <w:color w:val="000000"/>
              </w:rPr>
              <w:t>Education</w:t>
            </w:r>
          </w:p>
        </w:tc>
        <w:tc>
          <w:tcPr>
            <w:tcW w:w="4257" w:type="dxa"/>
            <w:shd w:val="clear" w:color="auto" w:fill="auto"/>
          </w:tcPr>
          <w:p w:rsidR="003177DB" w:rsidRPr="003177DB" w:rsidRDefault="003177DB" w:rsidP="003D7D86">
            <w:pPr>
              <w:rPr>
                <w:rFonts w:asciiTheme="minorHAnsi" w:hAnsiTheme="minorHAnsi" w:cstheme="minorHAnsi"/>
                <w:color w:val="000000"/>
              </w:rPr>
            </w:pPr>
            <w:r w:rsidRPr="003177DB">
              <w:rPr>
                <w:rFonts w:asciiTheme="minorHAnsi" w:hAnsiTheme="minorHAnsi" w:cstheme="minorHAnsi"/>
                <w:color w:val="000000"/>
              </w:rPr>
              <w:t>Sri Ragavendra Matriculation School, Sathyamangalam</w:t>
            </w:r>
          </w:p>
        </w:tc>
        <w:tc>
          <w:tcPr>
            <w:tcW w:w="2023" w:type="dxa"/>
            <w:shd w:val="clear" w:color="auto" w:fill="auto"/>
          </w:tcPr>
          <w:p w:rsidR="003177DB" w:rsidRPr="003177DB" w:rsidRDefault="003177DB" w:rsidP="003D7D86">
            <w:pPr>
              <w:rPr>
                <w:rFonts w:asciiTheme="minorHAnsi" w:hAnsiTheme="minorHAnsi" w:cstheme="minorHAnsi"/>
                <w:color w:val="000000"/>
              </w:rPr>
            </w:pPr>
            <w:r w:rsidRPr="003177DB">
              <w:rPr>
                <w:rFonts w:asciiTheme="minorHAnsi" w:hAnsiTheme="minorHAnsi" w:cstheme="minorHAnsi"/>
                <w:color w:val="000000"/>
              </w:rPr>
              <w:t>85</w:t>
            </w:r>
          </w:p>
        </w:tc>
      </w:tr>
    </w:tbl>
    <w:p w:rsidR="00574C7F" w:rsidRPr="00574C7F" w:rsidRDefault="00574C7F" w:rsidP="00574C7F">
      <w:pPr>
        <w:pStyle w:val="NormalWeb"/>
        <w:rPr>
          <w:rFonts w:asciiTheme="minorHAnsi" w:hAnsiTheme="minorHAnsi" w:cstheme="minorHAnsi"/>
          <w:b/>
          <w:sz w:val="28"/>
          <w:szCs w:val="28"/>
          <w:u w:val="single"/>
        </w:rPr>
      </w:pPr>
      <w:r w:rsidRPr="00574C7F">
        <w:rPr>
          <w:rFonts w:asciiTheme="minorHAnsi" w:hAnsiTheme="minorHAnsi" w:cstheme="minorHAnsi"/>
          <w:b/>
          <w:sz w:val="28"/>
          <w:szCs w:val="28"/>
          <w:u w:val="single"/>
        </w:rPr>
        <w:lastRenderedPageBreak/>
        <w:t>PASSPORT DETAILS:</w:t>
      </w:r>
    </w:p>
    <w:p w:rsidR="00574C7F" w:rsidRPr="00574C7F" w:rsidRDefault="00574C7F" w:rsidP="00574C7F">
      <w:pPr>
        <w:pStyle w:val="NormalWeb"/>
        <w:rPr>
          <w:rFonts w:asciiTheme="minorHAnsi" w:hAnsiTheme="minorHAnsi" w:cstheme="minorHAnsi"/>
        </w:rPr>
      </w:pPr>
      <w:r>
        <w:rPr>
          <w:rFonts w:asciiTheme="minorHAnsi" w:hAnsiTheme="minorHAnsi" w:cstheme="minorHAnsi"/>
        </w:rPr>
        <w:t>Passport Number : J9465922</w:t>
      </w:r>
    </w:p>
    <w:p w:rsidR="00574C7F" w:rsidRPr="00574C7F" w:rsidRDefault="00574C7F" w:rsidP="00574C7F">
      <w:pPr>
        <w:pStyle w:val="NormalWeb"/>
        <w:rPr>
          <w:rFonts w:asciiTheme="minorHAnsi" w:hAnsiTheme="minorHAnsi" w:cstheme="minorHAnsi"/>
        </w:rPr>
      </w:pPr>
      <w:r w:rsidRPr="00574C7F">
        <w:rPr>
          <w:rFonts w:asciiTheme="minorHAnsi" w:hAnsiTheme="minorHAnsi" w:cstheme="minorHAnsi"/>
        </w:rPr>
        <w:t xml:space="preserve">Passport Issue Place : Coimbatore </w:t>
      </w:r>
    </w:p>
    <w:p w:rsidR="0088371B" w:rsidRDefault="00574C7F" w:rsidP="00574C7F">
      <w:pPr>
        <w:pStyle w:val="NormalWeb"/>
        <w:rPr>
          <w:rFonts w:asciiTheme="minorHAnsi" w:hAnsiTheme="minorHAnsi" w:cstheme="minorHAnsi"/>
        </w:rPr>
      </w:pPr>
      <w:r w:rsidRPr="00574C7F">
        <w:rPr>
          <w:rFonts w:asciiTheme="minorHAnsi" w:hAnsiTheme="minorHAnsi" w:cstheme="minorHAnsi"/>
        </w:rPr>
        <w:t>Passport Validity (DD/MM/YYYY) :</w:t>
      </w:r>
      <w:r>
        <w:rPr>
          <w:rFonts w:asciiTheme="minorHAnsi" w:hAnsiTheme="minorHAnsi" w:cstheme="minorHAnsi"/>
        </w:rPr>
        <w:t>04</w:t>
      </w:r>
      <w:r w:rsidRPr="00574C7F">
        <w:rPr>
          <w:rFonts w:asciiTheme="minorHAnsi" w:hAnsiTheme="minorHAnsi" w:cstheme="minorHAnsi"/>
        </w:rPr>
        <w:t>/</w:t>
      </w:r>
      <w:r>
        <w:rPr>
          <w:rFonts w:asciiTheme="minorHAnsi" w:hAnsiTheme="minorHAnsi" w:cstheme="minorHAnsi"/>
        </w:rPr>
        <w:t>11/2022</w:t>
      </w:r>
    </w:p>
    <w:p w:rsidR="0088371B" w:rsidRPr="0088371B" w:rsidRDefault="0088371B" w:rsidP="0072155A">
      <w:pPr>
        <w:pStyle w:val="NormalWeb"/>
        <w:jc w:val="center"/>
        <w:rPr>
          <w:rFonts w:asciiTheme="minorHAnsi" w:hAnsiTheme="minorHAnsi" w:cstheme="minorHAnsi"/>
          <w:b/>
        </w:rPr>
      </w:pPr>
      <w:r w:rsidRPr="0088371B">
        <w:rPr>
          <w:rFonts w:asciiTheme="minorHAnsi" w:hAnsiTheme="minorHAnsi" w:cstheme="minorHAnsi"/>
          <w:b/>
          <w:sz w:val="28"/>
        </w:rPr>
        <w:t>DECLARATION</w:t>
      </w:r>
    </w:p>
    <w:p w:rsidR="0088371B" w:rsidRPr="0088371B" w:rsidRDefault="0088371B" w:rsidP="0088371B">
      <w:pPr>
        <w:pStyle w:val="NormalWeb"/>
        <w:rPr>
          <w:rFonts w:asciiTheme="minorHAnsi" w:hAnsiTheme="minorHAnsi" w:cstheme="minorHAnsi"/>
        </w:rPr>
      </w:pPr>
      <w:r w:rsidRPr="0088371B">
        <w:rPr>
          <w:rFonts w:asciiTheme="minorHAnsi" w:hAnsiTheme="minorHAnsi" w:cstheme="minorHAnsi"/>
        </w:rPr>
        <w:t xml:space="preserve">I hereby declare that the above-mentioned information is correct to my knowledge and I bear the responsibility for the correctness of the abovementioned particulars. </w:t>
      </w:r>
    </w:p>
    <w:p w:rsidR="0088371B" w:rsidRDefault="0088371B" w:rsidP="0088371B">
      <w:pPr>
        <w:pStyle w:val="NormalWeb"/>
      </w:pPr>
    </w:p>
    <w:p w:rsidR="0088371B" w:rsidRPr="00871DA2" w:rsidRDefault="0088371B" w:rsidP="0072155A">
      <w:pPr>
        <w:pStyle w:val="NormalWeb"/>
        <w:jc w:val="right"/>
        <w:rPr>
          <w:rFonts w:asciiTheme="minorHAnsi" w:hAnsiTheme="minorHAnsi" w:cstheme="minorHAnsi"/>
        </w:rPr>
      </w:pPr>
      <w:r w:rsidRPr="00871DA2">
        <w:rPr>
          <w:rFonts w:asciiTheme="minorHAnsi" w:hAnsiTheme="minorHAnsi" w:cstheme="minorHAnsi"/>
        </w:rPr>
        <w:tab/>
      </w:r>
      <w:r w:rsidRPr="00871DA2">
        <w:rPr>
          <w:rFonts w:asciiTheme="minorHAnsi" w:hAnsiTheme="minorHAnsi" w:cstheme="minorHAnsi"/>
        </w:rPr>
        <w:tab/>
      </w:r>
      <w:r w:rsidRPr="00871DA2">
        <w:rPr>
          <w:rFonts w:asciiTheme="minorHAnsi" w:hAnsiTheme="minorHAnsi" w:cstheme="minorHAnsi"/>
        </w:rPr>
        <w:tab/>
      </w:r>
      <w:r w:rsidRPr="00871DA2">
        <w:rPr>
          <w:rFonts w:asciiTheme="minorHAnsi" w:hAnsiTheme="minorHAnsi" w:cstheme="minorHAnsi"/>
        </w:rPr>
        <w:tab/>
      </w:r>
      <w:r w:rsidRPr="00871DA2">
        <w:rPr>
          <w:rFonts w:asciiTheme="minorHAnsi" w:hAnsiTheme="minorHAnsi" w:cstheme="minorHAnsi"/>
        </w:rPr>
        <w:tab/>
      </w:r>
      <w:r w:rsidRPr="00871DA2">
        <w:rPr>
          <w:rFonts w:asciiTheme="minorHAnsi" w:hAnsiTheme="minorHAnsi" w:cstheme="minorHAnsi"/>
        </w:rPr>
        <w:tab/>
      </w:r>
      <w:r w:rsidRPr="00871DA2">
        <w:rPr>
          <w:rFonts w:asciiTheme="minorHAnsi" w:hAnsiTheme="minorHAnsi" w:cstheme="minorHAnsi"/>
        </w:rPr>
        <w:tab/>
      </w:r>
      <w:r w:rsidRPr="00871DA2">
        <w:rPr>
          <w:rFonts w:asciiTheme="minorHAnsi" w:hAnsiTheme="minorHAnsi" w:cstheme="minorHAnsi"/>
        </w:rPr>
        <w:tab/>
      </w:r>
      <w:r w:rsidR="002630FD">
        <w:rPr>
          <w:rFonts w:asciiTheme="minorHAnsi" w:hAnsiTheme="minorHAnsi" w:cstheme="minorHAnsi"/>
        </w:rPr>
        <w:tab/>
      </w:r>
      <w:r w:rsidRPr="00871DA2">
        <w:rPr>
          <w:rFonts w:asciiTheme="minorHAnsi" w:hAnsiTheme="minorHAnsi" w:cstheme="minorHAnsi"/>
        </w:rPr>
        <w:t>Gowrishankar S</w:t>
      </w:r>
    </w:p>
    <w:p w:rsidR="00574C7F" w:rsidRPr="00574C7F" w:rsidRDefault="00574C7F" w:rsidP="00574C7F">
      <w:pPr>
        <w:pStyle w:val="NormalWeb"/>
        <w:rPr>
          <w:rFonts w:asciiTheme="minorHAnsi" w:hAnsiTheme="minorHAnsi" w:cstheme="minorHAnsi"/>
        </w:rPr>
      </w:pPr>
    </w:p>
    <w:p w:rsidR="00574C7F" w:rsidRDefault="00574C7F" w:rsidP="007F5FA9">
      <w:pPr>
        <w:pStyle w:val="NormalWeb"/>
      </w:pPr>
    </w:p>
    <w:p w:rsidR="00AA0712" w:rsidRDefault="00AA0712" w:rsidP="000F41BD">
      <w:pPr>
        <w:pStyle w:val="NormalWeb"/>
      </w:pPr>
    </w:p>
    <w:p w:rsidR="009340DB" w:rsidRDefault="009340DB" w:rsidP="009340DB">
      <w:pPr>
        <w:pStyle w:val="NormalWeb"/>
        <w:rPr>
          <w:rFonts w:asciiTheme="minorHAnsi" w:hAnsiTheme="minorHAnsi" w:cstheme="minorHAnsi"/>
          <w:sz w:val="22"/>
        </w:rPr>
      </w:pPr>
    </w:p>
    <w:p w:rsidR="009340DB" w:rsidRPr="009340DB" w:rsidRDefault="009340DB" w:rsidP="009340DB">
      <w:pPr>
        <w:pStyle w:val="NormalWeb"/>
        <w:rPr>
          <w:rFonts w:asciiTheme="minorHAnsi" w:hAnsiTheme="minorHAnsi" w:cstheme="minorHAnsi"/>
          <w:sz w:val="22"/>
        </w:rPr>
      </w:pPr>
    </w:p>
    <w:p w:rsidR="009340DB" w:rsidRPr="009340DB" w:rsidRDefault="009340DB" w:rsidP="009340DB"/>
    <w:sectPr w:rsidR="009340DB" w:rsidRPr="009340DB" w:rsidSect="009E3389">
      <w:footerReference w:type="even" r:id="rId9"/>
      <w:footerReference w:type="default" r:id="rId10"/>
      <w:pgSz w:w="11909" w:h="16834" w:code="9"/>
      <w:pgMar w:top="539" w:right="1440" w:bottom="902" w:left="1440" w:header="142" w:footer="1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95B" w:rsidRDefault="003C595B">
      <w:r>
        <w:separator/>
      </w:r>
    </w:p>
  </w:endnote>
  <w:endnote w:type="continuationSeparator" w:id="1">
    <w:p w:rsidR="003C595B" w:rsidRDefault="003C59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DE" w:rsidRDefault="00B40B9F">
    <w:pPr>
      <w:pStyle w:val="Footer"/>
      <w:framePr w:wrap="around" w:vAnchor="text" w:hAnchor="margin" w:xAlign="right" w:y="1"/>
      <w:rPr>
        <w:rStyle w:val="PageNumber"/>
      </w:rPr>
    </w:pPr>
    <w:r>
      <w:rPr>
        <w:rStyle w:val="PageNumber"/>
      </w:rPr>
      <w:fldChar w:fldCharType="begin"/>
    </w:r>
    <w:r w:rsidR="005D72DE">
      <w:rPr>
        <w:rStyle w:val="PageNumber"/>
      </w:rPr>
      <w:instrText xml:space="preserve">PAGE  </w:instrText>
    </w:r>
    <w:r>
      <w:rPr>
        <w:rStyle w:val="PageNumber"/>
      </w:rPr>
      <w:fldChar w:fldCharType="end"/>
    </w:r>
  </w:p>
  <w:p w:rsidR="005D72DE" w:rsidRDefault="005D72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DE" w:rsidRDefault="005D72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95B" w:rsidRDefault="003C595B">
      <w:r>
        <w:separator/>
      </w:r>
    </w:p>
  </w:footnote>
  <w:footnote w:type="continuationSeparator" w:id="1">
    <w:p w:rsidR="003C595B" w:rsidRDefault="003C5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30743"/>
    <w:multiLevelType w:val="hybridMultilevel"/>
    <w:tmpl w:val="98B87A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C115452"/>
    <w:multiLevelType w:val="hybridMultilevel"/>
    <w:tmpl w:val="309670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EAE68F1"/>
    <w:multiLevelType w:val="hybridMultilevel"/>
    <w:tmpl w:val="06E25532"/>
    <w:lvl w:ilvl="0" w:tplc="40090005">
      <w:start w:val="1"/>
      <w:numFmt w:val="bullet"/>
      <w:lvlText w:val=""/>
      <w:lvlJc w:val="left"/>
      <w:pPr>
        <w:ind w:left="720" w:hanging="360"/>
      </w:pPr>
      <w:rPr>
        <w:rFonts w:ascii="Wingdings" w:hAnsi="Wingdings" w:hint="default"/>
      </w:rPr>
    </w:lvl>
    <w:lvl w:ilvl="1" w:tplc="C5062B64">
      <w:numFmt w:val="bullet"/>
      <w:lvlText w:val=""/>
      <w:lvlJc w:val="left"/>
      <w:pPr>
        <w:ind w:left="1440" w:hanging="360"/>
      </w:pPr>
      <w:rPr>
        <w:rFonts w:ascii="Symbol" w:eastAsia="Times New Roman" w:hAnsi="Symbol"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6385E46"/>
    <w:multiLevelType w:val="hybridMultilevel"/>
    <w:tmpl w:val="F7FC02B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E5D5407"/>
    <w:multiLevelType w:val="hybridMultilevel"/>
    <w:tmpl w:val="B8C2713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4"/>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applyBreakingRules/>
    <w:useFELayout/>
  </w:compat>
  <w:rsids>
    <w:rsidRoot w:val="006D2ADD"/>
    <w:rsid w:val="00002347"/>
    <w:rsid w:val="000029B6"/>
    <w:rsid w:val="0000302A"/>
    <w:rsid w:val="000051DF"/>
    <w:rsid w:val="00006B0D"/>
    <w:rsid w:val="00007E9B"/>
    <w:rsid w:val="00010AEC"/>
    <w:rsid w:val="000123E6"/>
    <w:rsid w:val="000126AF"/>
    <w:rsid w:val="00012BF6"/>
    <w:rsid w:val="00014D1F"/>
    <w:rsid w:val="00014F30"/>
    <w:rsid w:val="00017202"/>
    <w:rsid w:val="00023FA2"/>
    <w:rsid w:val="000255AE"/>
    <w:rsid w:val="0003257E"/>
    <w:rsid w:val="00034157"/>
    <w:rsid w:val="00035A25"/>
    <w:rsid w:val="00037084"/>
    <w:rsid w:val="000423EE"/>
    <w:rsid w:val="000424A9"/>
    <w:rsid w:val="00042A92"/>
    <w:rsid w:val="000443A8"/>
    <w:rsid w:val="00047C75"/>
    <w:rsid w:val="00052C8C"/>
    <w:rsid w:val="00053DCE"/>
    <w:rsid w:val="000547DD"/>
    <w:rsid w:val="00055D34"/>
    <w:rsid w:val="0005623B"/>
    <w:rsid w:val="00056CF2"/>
    <w:rsid w:val="00056F2F"/>
    <w:rsid w:val="000605BB"/>
    <w:rsid w:val="000622B5"/>
    <w:rsid w:val="00064F02"/>
    <w:rsid w:val="00070773"/>
    <w:rsid w:val="00071D71"/>
    <w:rsid w:val="000738AA"/>
    <w:rsid w:val="000748AC"/>
    <w:rsid w:val="0008477C"/>
    <w:rsid w:val="00086898"/>
    <w:rsid w:val="00086A5F"/>
    <w:rsid w:val="000876EB"/>
    <w:rsid w:val="00092C44"/>
    <w:rsid w:val="000935C4"/>
    <w:rsid w:val="00094F0E"/>
    <w:rsid w:val="0009669D"/>
    <w:rsid w:val="00097259"/>
    <w:rsid w:val="000A0860"/>
    <w:rsid w:val="000A2CF6"/>
    <w:rsid w:val="000A72BD"/>
    <w:rsid w:val="000B1F1B"/>
    <w:rsid w:val="000B24D7"/>
    <w:rsid w:val="000B4DAB"/>
    <w:rsid w:val="000B6180"/>
    <w:rsid w:val="000C0EAF"/>
    <w:rsid w:val="000C1A1C"/>
    <w:rsid w:val="000C1D09"/>
    <w:rsid w:val="000C20B1"/>
    <w:rsid w:val="000C4604"/>
    <w:rsid w:val="000C76DA"/>
    <w:rsid w:val="000D148F"/>
    <w:rsid w:val="000D1A97"/>
    <w:rsid w:val="000D2ACB"/>
    <w:rsid w:val="000D3972"/>
    <w:rsid w:val="000D5445"/>
    <w:rsid w:val="000D5936"/>
    <w:rsid w:val="000D66F8"/>
    <w:rsid w:val="000D7321"/>
    <w:rsid w:val="000E08BD"/>
    <w:rsid w:val="000E3FDD"/>
    <w:rsid w:val="000E4E0F"/>
    <w:rsid w:val="000E5C4B"/>
    <w:rsid w:val="000E6EAB"/>
    <w:rsid w:val="000F01F1"/>
    <w:rsid w:val="000F197F"/>
    <w:rsid w:val="000F31FE"/>
    <w:rsid w:val="000F3C9D"/>
    <w:rsid w:val="000F41BD"/>
    <w:rsid w:val="000F46AB"/>
    <w:rsid w:val="000F49AD"/>
    <w:rsid w:val="000F49D4"/>
    <w:rsid w:val="000F623D"/>
    <w:rsid w:val="000F7C8E"/>
    <w:rsid w:val="000F7FEA"/>
    <w:rsid w:val="00101649"/>
    <w:rsid w:val="001018E2"/>
    <w:rsid w:val="00104309"/>
    <w:rsid w:val="001102E7"/>
    <w:rsid w:val="00110A06"/>
    <w:rsid w:val="00111292"/>
    <w:rsid w:val="00111B65"/>
    <w:rsid w:val="00111D30"/>
    <w:rsid w:val="00112054"/>
    <w:rsid w:val="00112EFC"/>
    <w:rsid w:val="00115706"/>
    <w:rsid w:val="001161A2"/>
    <w:rsid w:val="001162E8"/>
    <w:rsid w:val="00116922"/>
    <w:rsid w:val="00120B51"/>
    <w:rsid w:val="00121840"/>
    <w:rsid w:val="00121C6B"/>
    <w:rsid w:val="00122E20"/>
    <w:rsid w:val="00123882"/>
    <w:rsid w:val="00124B79"/>
    <w:rsid w:val="00125A70"/>
    <w:rsid w:val="00126062"/>
    <w:rsid w:val="001267BF"/>
    <w:rsid w:val="00126FE2"/>
    <w:rsid w:val="00127A49"/>
    <w:rsid w:val="00127E2A"/>
    <w:rsid w:val="00131B02"/>
    <w:rsid w:val="0013241A"/>
    <w:rsid w:val="00132A9E"/>
    <w:rsid w:val="00132C24"/>
    <w:rsid w:val="001330BE"/>
    <w:rsid w:val="001331DC"/>
    <w:rsid w:val="001348E6"/>
    <w:rsid w:val="00135A75"/>
    <w:rsid w:val="00135D12"/>
    <w:rsid w:val="00140A9A"/>
    <w:rsid w:val="00140FA6"/>
    <w:rsid w:val="00142D7A"/>
    <w:rsid w:val="00143DDA"/>
    <w:rsid w:val="00143E1A"/>
    <w:rsid w:val="001454D5"/>
    <w:rsid w:val="001525EF"/>
    <w:rsid w:val="001546A9"/>
    <w:rsid w:val="00156D02"/>
    <w:rsid w:val="00160586"/>
    <w:rsid w:val="001627E9"/>
    <w:rsid w:val="001629DF"/>
    <w:rsid w:val="001639F8"/>
    <w:rsid w:val="0016466F"/>
    <w:rsid w:val="00165654"/>
    <w:rsid w:val="00165785"/>
    <w:rsid w:val="001658B8"/>
    <w:rsid w:val="00167E53"/>
    <w:rsid w:val="00170872"/>
    <w:rsid w:val="001713A0"/>
    <w:rsid w:val="001754EC"/>
    <w:rsid w:val="00180275"/>
    <w:rsid w:val="00183685"/>
    <w:rsid w:val="00183F22"/>
    <w:rsid w:val="0018408F"/>
    <w:rsid w:val="00184B04"/>
    <w:rsid w:val="00187268"/>
    <w:rsid w:val="001877C5"/>
    <w:rsid w:val="00187BFE"/>
    <w:rsid w:val="0019205D"/>
    <w:rsid w:val="00192E4B"/>
    <w:rsid w:val="00193049"/>
    <w:rsid w:val="001934B7"/>
    <w:rsid w:val="00194717"/>
    <w:rsid w:val="00195A5D"/>
    <w:rsid w:val="001A1B59"/>
    <w:rsid w:val="001A20D8"/>
    <w:rsid w:val="001A32D4"/>
    <w:rsid w:val="001A4BCB"/>
    <w:rsid w:val="001A7262"/>
    <w:rsid w:val="001A764E"/>
    <w:rsid w:val="001B08E4"/>
    <w:rsid w:val="001B1C2A"/>
    <w:rsid w:val="001B21BA"/>
    <w:rsid w:val="001B286B"/>
    <w:rsid w:val="001B2E5F"/>
    <w:rsid w:val="001B5177"/>
    <w:rsid w:val="001B5C07"/>
    <w:rsid w:val="001B6E49"/>
    <w:rsid w:val="001C0749"/>
    <w:rsid w:val="001C0AD2"/>
    <w:rsid w:val="001C0D9F"/>
    <w:rsid w:val="001C2917"/>
    <w:rsid w:val="001C31C0"/>
    <w:rsid w:val="001C43B1"/>
    <w:rsid w:val="001C6FBD"/>
    <w:rsid w:val="001C712E"/>
    <w:rsid w:val="001C79A7"/>
    <w:rsid w:val="001D0C0C"/>
    <w:rsid w:val="001D0E62"/>
    <w:rsid w:val="001D2470"/>
    <w:rsid w:val="001D2727"/>
    <w:rsid w:val="001D2A68"/>
    <w:rsid w:val="001D2F20"/>
    <w:rsid w:val="001D64BB"/>
    <w:rsid w:val="001D6CDE"/>
    <w:rsid w:val="001E1196"/>
    <w:rsid w:val="001E27EE"/>
    <w:rsid w:val="001E52B1"/>
    <w:rsid w:val="001E704C"/>
    <w:rsid w:val="001F2C18"/>
    <w:rsid w:val="001F332C"/>
    <w:rsid w:val="001F450C"/>
    <w:rsid w:val="001F6847"/>
    <w:rsid w:val="001F785C"/>
    <w:rsid w:val="001F7988"/>
    <w:rsid w:val="0020015F"/>
    <w:rsid w:val="00202629"/>
    <w:rsid w:val="00207E69"/>
    <w:rsid w:val="00211502"/>
    <w:rsid w:val="00212F6E"/>
    <w:rsid w:val="00213B40"/>
    <w:rsid w:val="0021432D"/>
    <w:rsid w:val="00216027"/>
    <w:rsid w:val="00217418"/>
    <w:rsid w:val="00217C67"/>
    <w:rsid w:val="00222178"/>
    <w:rsid w:val="0022339B"/>
    <w:rsid w:val="002234E1"/>
    <w:rsid w:val="0022372B"/>
    <w:rsid w:val="0022695E"/>
    <w:rsid w:val="00227797"/>
    <w:rsid w:val="00227AA0"/>
    <w:rsid w:val="002309FA"/>
    <w:rsid w:val="00230E79"/>
    <w:rsid w:val="002372FA"/>
    <w:rsid w:val="00237AB2"/>
    <w:rsid w:val="00237EAC"/>
    <w:rsid w:val="00240C8C"/>
    <w:rsid w:val="0024531C"/>
    <w:rsid w:val="00246C3F"/>
    <w:rsid w:val="0024729F"/>
    <w:rsid w:val="00251926"/>
    <w:rsid w:val="00254086"/>
    <w:rsid w:val="002548E6"/>
    <w:rsid w:val="00262A24"/>
    <w:rsid w:val="002630FD"/>
    <w:rsid w:val="00265A8C"/>
    <w:rsid w:val="00265F50"/>
    <w:rsid w:val="00266016"/>
    <w:rsid w:val="002701FA"/>
    <w:rsid w:val="0027120F"/>
    <w:rsid w:val="00272E84"/>
    <w:rsid w:val="00273D78"/>
    <w:rsid w:val="00274D3C"/>
    <w:rsid w:val="002760FC"/>
    <w:rsid w:val="0028123D"/>
    <w:rsid w:val="00282DA9"/>
    <w:rsid w:val="00284E04"/>
    <w:rsid w:val="00284F49"/>
    <w:rsid w:val="00285138"/>
    <w:rsid w:val="002860C9"/>
    <w:rsid w:val="00286EF1"/>
    <w:rsid w:val="00287123"/>
    <w:rsid w:val="002879D8"/>
    <w:rsid w:val="00290C76"/>
    <w:rsid w:val="002912DD"/>
    <w:rsid w:val="0029251A"/>
    <w:rsid w:val="0029276F"/>
    <w:rsid w:val="00292BB4"/>
    <w:rsid w:val="00292C09"/>
    <w:rsid w:val="00293671"/>
    <w:rsid w:val="002940B9"/>
    <w:rsid w:val="002947F3"/>
    <w:rsid w:val="002953F9"/>
    <w:rsid w:val="00295DBB"/>
    <w:rsid w:val="00297FE1"/>
    <w:rsid w:val="002A0434"/>
    <w:rsid w:val="002A113E"/>
    <w:rsid w:val="002A5D6B"/>
    <w:rsid w:val="002A6419"/>
    <w:rsid w:val="002A6423"/>
    <w:rsid w:val="002B1AD4"/>
    <w:rsid w:val="002B27F0"/>
    <w:rsid w:val="002B302F"/>
    <w:rsid w:val="002B524B"/>
    <w:rsid w:val="002B7D29"/>
    <w:rsid w:val="002C06FE"/>
    <w:rsid w:val="002C51F9"/>
    <w:rsid w:val="002D3E94"/>
    <w:rsid w:val="002D6352"/>
    <w:rsid w:val="002D640C"/>
    <w:rsid w:val="002D73B4"/>
    <w:rsid w:val="002D754E"/>
    <w:rsid w:val="002E01E0"/>
    <w:rsid w:val="002E0EF5"/>
    <w:rsid w:val="002E0F4E"/>
    <w:rsid w:val="002E1460"/>
    <w:rsid w:val="002E16A5"/>
    <w:rsid w:val="002E316F"/>
    <w:rsid w:val="002F00B8"/>
    <w:rsid w:val="002F0BCD"/>
    <w:rsid w:val="002F0D00"/>
    <w:rsid w:val="002F2C30"/>
    <w:rsid w:val="002F3F0D"/>
    <w:rsid w:val="002F5B82"/>
    <w:rsid w:val="003002DA"/>
    <w:rsid w:val="00300A5A"/>
    <w:rsid w:val="00300DDE"/>
    <w:rsid w:val="00301447"/>
    <w:rsid w:val="00310544"/>
    <w:rsid w:val="00312F13"/>
    <w:rsid w:val="003161A8"/>
    <w:rsid w:val="003177DB"/>
    <w:rsid w:val="00321A56"/>
    <w:rsid w:val="00322FCE"/>
    <w:rsid w:val="00323722"/>
    <w:rsid w:val="003237F4"/>
    <w:rsid w:val="0032480B"/>
    <w:rsid w:val="0032604D"/>
    <w:rsid w:val="00326CC8"/>
    <w:rsid w:val="0032734B"/>
    <w:rsid w:val="003276DA"/>
    <w:rsid w:val="00327A26"/>
    <w:rsid w:val="00332816"/>
    <w:rsid w:val="00332BD2"/>
    <w:rsid w:val="00333318"/>
    <w:rsid w:val="00333615"/>
    <w:rsid w:val="003337AD"/>
    <w:rsid w:val="00336211"/>
    <w:rsid w:val="00337DDE"/>
    <w:rsid w:val="0034017E"/>
    <w:rsid w:val="00341A93"/>
    <w:rsid w:val="00342DF7"/>
    <w:rsid w:val="0034403A"/>
    <w:rsid w:val="00344CB5"/>
    <w:rsid w:val="003459EA"/>
    <w:rsid w:val="003469B5"/>
    <w:rsid w:val="003503B4"/>
    <w:rsid w:val="0035093C"/>
    <w:rsid w:val="00350D0A"/>
    <w:rsid w:val="003510C4"/>
    <w:rsid w:val="003542CF"/>
    <w:rsid w:val="00355534"/>
    <w:rsid w:val="0035559F"/>
    <w:rsid w:val="00356A03"/>
    <w:rsid w:val="00360269"/>
    <w:rsid w:val="00360300"/>
    <w:rsid w:val="0036093C"/>
    <w:rsid w:val="00362271"/>
    <w:rsid w:val="00366A92"/>
    <w:rsid w:val="0037014C"/>
    <w:rsid w:val="0037044D"/>
    <w:rsid w:val="00372CCF"/>
    <w:rsid w:val="00372E26"/>
    <w:rsid w:val="00372ED7"/>
    <w:rsid w:val="0037572B"/>
    <w:rsid w:val="00380E4E"/>
    <w:rsid w:val="00381711"/>
    <w:rsid w:val="00382F01"/>
    <w:rsid w:val="003840BB"/>
    <w:rsid w:val="0038445B"/>
    <w:rsid w:val="00384553"/>
    <w:rsid w:val="00384DBD"/>
    <w:rsid w:val="00385815"/>
    <w:rsid w:val="003861A4"/>
    <w:rsid w:val="0038710E"/>
    <w:rsid w:val="00392324"/>
    <w:rsid w:val="00392914"/>
    <w:rsid w:val="00393A01"/>
    <w:rsid w:val="00396B58"/>
    <w:rsid w:val="003A2069"/>
    <w:rsid w:val="003A23AA"/>
    <w:rsid w:val="003A375F"/>
    <w:rsid w:val="003B222E"/>
    <w:rsid w:val="003B2E6F"/>
    <w:rsid w:val="003B44C7"/>
    <w:rsid w:val="003C34D5"/>
    <w:rsid w:val="003C386E"/>
    <w:rsid w:val="003C3C0D"/>
    <w:rsid w:val="003C3DA8"/>
    <w:rsid w:val="003C3DE3"/>
    <w:rsid w:val="003C403F"/>
    <w:rsid w:val="003C4E4B"/>
    <w:rsid w:val="003C595B"/>
    <w:rsid w:val="003C65E4"/>
    <w:rsid w:val="003C7BB0"/>
    <w:rsid w:val="003D15DF"/>
    <w:rsid w:val="003D22E8"/>
    <w:rsid w:val="003D3A1C"/>
    <w:rsid w:val="003D4042"/>
    <w:rsid w:val="003D4981"/>
    <w:rsid w:val="003D4A7E"/>
    <w:rsid w:val="003D5B13"/>
    <w:rsid w:val="003D62FD"/>
    <w:rsid w:val="003D6BBF"/>
    <w:rsid w:val="003E14C7"/>
    <w:rsid w:val="003E1ECA"/>
    <w:rsid w:val="003E3363"/>
    <w:rsid w:val="003E459A"/>
    <w:rsid w:val="003E718C"/>
    <w:rsid w:val="003F0AD1"/>
    <w:rsid w:val="003F21F1"/>
    <w:rsid w:val="003F283D"/>
    <w:rsid w:val="003F4236"/>
    <w:rsid w:val="003F4319"/>
    <w:rsid w:val="003F7040"/>
    <w:rsid w:val="003F7196"/>
    <w:rsid w:val="004001EF"/>
    <w:rsid w:val="004037C8"/>
    <w:rsid w:val="0040739C"/>
    <w:rsid w:val="004105A8"/>
    <w:rsid w:val="004160EE"/>
    <w:rsid w:val="00420642"/>
    <w:rsid w:val="00422174"/>
    <w:rsid w:val="00423768"/>
    <w:rsid w:val="004237E5"/>
    <w:rsid w:val="00426F00"/>
    <w:rsid w:val="004276B3"/>
    <w:rsid w:val="00427D36"/>
    <w:rsid w:val="0043121A"/>
    <w:rsid w:val="004316CB"/>
    <w:rsid w:val="004319B6"/>
    <w:rsid w:val="00431B16"/>
    <w:rsid w:val="00435A10"/>
    <w:rsid w:val="00435ABB"/>
    <w:rsid w:val="00440666"/>
    <w:rsid w:val="00440938"/>
    <w:rsid w:val="00441AE8"/>
    <w:rsid w:val="00441F24"/>
    <w:rsid w:val="00446A0D"/>
    <w:rsid w:val="004506F7"/>
    <w:rsid w:val="00451D2A"/>
    <w:rsid w:val="0045439B"/>
    <w:rsid w:val="00454821"/>
    <w:rsid w:val="00456481"/>
    <w:rsid w:val="0045696B"/>
    <w:rsid w:val="00456C68"/>
    <w:rsid w:val="00457983"/>
    <w:rsid w:val="00457B15"/>
    <w:rsid w:val="00461F90"/>
    <w:rsid w:val="00463790"/>
    <w:rsid w:val="004637BD"/>
    <w:rsid w:val="0046691D"/>
    <w:rsid w:val="004700F4"/>
    <w:rsid w:val="00470724"/>
    <w:rsid w:val="00470D3E"/>
    <w:rsid w:val="00472C10"/>
    <w:rsid w:val="00473A4C"/>
    <w:rsid w:val="00474A93"/>
    <w:rsid w:val="00475598"/>
    <w:rsid w:val="0047658A"/>
    <w:rsid w:val="0047761E"/>
    <w:rsid w:val="00481A8C"/>
    <w:rsid w:val="00481CAE"/>
    <w:rsid w:val="00482287"/>
    <w:rsid w:val="0049003B"/>
    <w:rsid w:val="00490B44"/>
    <w:rsid w:val="00494AC9"/>
    <w:rsid w:val="0049626F"/>
    <w:rsid w:val="00496F4F"/>
    <w:rsid w:val="00497FA6"/>
    <w:rsid w:val="004A0033"/>
    <w:rsid w:val="004A06E2"/>
    <w:rsid w:val="004A06F0"/>
    <w:rsid w:val="004A1537"/>
    <w:rsid w:val="004A1E71"/>
    <w:rsid w:val="004A31A5"/>
    <w:rsid w:val="004A5FC6"/>
    <w:rsid w:val="004A6141"/>
    <w:rsid w:val="004A6CD1"/>
    <w:rsid w:val="004A6DBE"/>
    <w:rsid w:val="004A70E3"/>
    <w:rsid w:val="004B4A2C"/>
    <w:rsid w:val="004B55B9"/>
    <w:rsid w:val="004B6356"/>
    <w:rsid w:val="004C1A88"/>
    <w:rsid w:val="004C1C5A"/>
    <w:rsid w:val="004C1ECB"/>
    <w:rsid w:val="004C2474"/>
    <w:rsid w:val="004C60B2"/>
    <w:rsid w:val="004C77EE"/>
    <w:rsid w:val="004C7D59"/>
    <w:rsid w:val="004D22EB"/>
    <w:rsid w:val="004D640A"/>
    <w:rsid w:val="004D7102"/>
    <w:rsid w:val="004D757C"/>
    <w:rsid w:val="004E082C"/>
    <w:rsid w:val="004E2D63"/>
    <w:rsid w:val="004E31C5"/>
    <w:rsid w:val="004E38D5"/>
    <w:rsid w:val="004E3D4C"/>
    <w:rsid w:val="004E5D2D"/>
    <w:rsid w:val="004E60CF"/>
    <w:rsid w:val="004E702F"/>
    <w:rsid w:val="004F0CA6"/>
    <w:rsid w:val="004F3A8E"/>
    <w:rsid w:val="004F6076"/>
    <w:rsid w:val="004F71F4"/>
    <w:rsid w:val="004F7C22"/>
    <w:rsid w:val="00500488"/>
    <w:rsid w:val="0050522C"/>
    <w:rsid w:val="0050706F"/>
    <w:rsid w:val="00513ADA"/>
    <w:rsid w:val="00515DD5"/>
    <w:rsid w:val="00516976"/>
    <w:rsid w:val="00517A3A"/>
    <w:rsid w:val="005232EF"/>
    <w:rsid w:val="0052362D"/>
    <w:rsid w:val="005245CF"/>
    <w:rsid w:val="00527613"/>
    <w:rsid w:val="00527DB7"/>
    <w:rsid w:val="00530188"/>
    <w:rsid w:val="00530223"/>
    <w:rsid w:val="00531296"/>
    <w:rsid w:val="00533A8A"/>
    <w:rsid w:val="0053566B"/>
    <w:rsid w:val="0053575C"/>
    <w:rsid w:val="0054006E"/>
    <w:rsid w:val="00541D09"/>
    <w:rsid w:val="00543443"/>
    <w:rsid w:val="005443B2"/>
    <w:rsid w:val="00546A08"/>
    <w:rsid w:val="00547009"/>
    <w:rsid w:val="00550BDA"/>
    <w:rsid w:val="00550E70"/>
    <w:rsid w:val="00552609"/>
    <w:rsid w:val="0055336B"/>
    <w:rsid w:val="005547B2"/>
    <w:rsid w:val="005551B7"/>
    <w:rsid w:val="00556236"/>
    <w:rsid w:val="00556921"/>
    <w:rsid w:val="0055714D"/>
    <w:rsid w:val="00561A5E"/>
    <w:rsid w:val="00563BC2"/>
    <w:rsid w:val="00564776"/>
    <w:rsid w:val="005668B1"/>
    <w:rsid w:val="00570E2F"/>
    <w:rsid w:val="0057221B"/>
    <w:rsid w:val="0057267D"/>
    <w:rsid w:val="00574C7F"/>
    <w:rsid w:val="00574DEA"/>
    <w:rsid w:val="0057678F"/>
    <w:rsid w:val="005772D4"/>
    <w:rsid w:val="00580B5B"/>
    <w:rsid w:val="00583561"/>
    <w:rsid w:val="00583658"/>
    <w:rsid w:val="00584AE3"/>
    <w:rsid w:val="00584C85"/>
    <w:rsid w:val="00584EE5"/>
    <w:rsid w:val="0058705E"/>
    <w:rsid w:val="00587570"/>
    <w:rsid w:val="00591E00"/>
    <w:rsid w:val="00592805"/>
    <w:rsid w:val="005946D4"/>
    <w:rsid w:val="0059660F"/>
    <w:rsid w:val="00596967"/>
    <w:rsid w:val="005973F7"/>
    <w:rsid w:val="00597951"/>
    <w:rsid w:val="005A0074"/>
    <w:rsid w:val="005A06CB"/>
    <w:rsid w:val="005A112A"/>
    <w:rsid w:val="005A30DA"/>
    <w:rsid w:val="005A3715"/>
    <w:rsid w:val="005A385C"/>
    <w:rsid w:val="005A45B4"/>
    <w:rsid w:val="005A672B"/>
    <w:rsid w:val="005A69D2"/>
    <w:rsid w:val="005A7BF4"/>
    <w:rsid w:val="005B0BA3"/>
    <w:rsid w:val="005B1CCC"/>
    <w:rsid w:val="005B2890"/>
    <w:rsid w:val="005B322A"/>
    <w:rsid w:val="005B33FE"/>
    <w:rsid w:val="005B3C95"/>
    <w:rsid w:val="005B474C"/>
    <w:rsid w:val="005B63AF"/>
    <w:rsid w:val="005C2141"/>
    <w:rsid w:val="005C3013"/>
    <w:rsid w:val="005C48B1"/>
    <w:rsid w:val="005C6052"/>
    <w:rsid w:val="005C66DD"/>
    <w:rsid w:val="005D1602"/>
    <w:rsid w:val="005D208C"/>
    <w:rsid w:val="005D2D3C"/>
    <w:rsid w:val="005D480D"/>
    <w:rsid w:val="005D6265"/>
    <w:rsid w:val="005D72DE"/>
    <w:rsid w:val="005E05AB"/>
    <w:rsid w:val="005E0960"/>
    <w:rsid w:val="005E1724"/>
    <w:rsid w:val="005E1A78"/>
    <w:rsid w:val="005E1C6B"/>
    <w:rsid w:val="005E262B"/>
    <w:rsid w:val="005E3030"/>
    <w:rsid w:val="005E3681"/>
    <w:rsid w:val="005E3C14"/>
    <w:rsid w:val="005E3E66"/>
    <w:rsid w:val="005E6738"/>
    <w:rsid w:val="005E6D0E"/>
    <w:rsid w:val="005E7DDF"/>
    <w:rsid w:val="005F028B"/>
    <w:rsid w:val="005F05B1"/>
    <w:rsid w:val="005F3099"/>
    <w:rsid w:val="005F3817"/>
    <w:rsid w:val="005F485E"/>
    <w:rsid w:val="005F4CB2"/>
    <w:rsid w:val="005F5164"/>
    <w:rsid w:val="005F52EF"/>
    <w:rsid w:val="005F5D49"/>
    <w:rsid w:val="005F68C5"/>
    <w:rsid w:val="00601480"/>
    <w:rsid w:val="00602E8B"/>
    <w:rsid w:val="00603B0D"/>
    <w:rsid w:val="006043D6"/>
    <w:rsid w:val="00604C9D"/>
    <w:rsid w:val="00606FAB"/>
    <w:rsid w:val="0060739C"/>
    <w:rsid w:val="006079AE"/>
    <w:rsid w:val="00607E96"/>
    <w:rsid w:val="00610808"/>
    <w:rsid w:val="006110F8"/>
    <w:rsid w:val="00611854"/>
    <w:rsid w:val="00611A6B"/>
    <w:rsid w:val="006133C9"/>
    <w:rsid w:val="00615365"/>
    <w:rsid w:val="006156BB"/>
    <w:rsid w:val="006163D9"/>
    <w:rsid w:val="006203FD"/>
    <w:rsid w:val="00620FD0"/>
    <w:rsid w:val="00622429"/>
    <w:rsid w:val="00624609"/>
    <w:rsid w:val="00627677"/>
    <w:rsid w:val="00627822"/>
    <w:rsid w:val="006300D2"/>
    <w:rsid w:val="00630BD9"/>
    <w:rsid w:val="006315CD"/>
    <w:rsid w:val="006329D7"/>
    <w:rsid w:val="00632AF7"/>
    <w:rsid w:val="0063547E"/>
    <w:rsid w:val="006363F9"/>
    <w:rsid w:val="006374D0"/>
    <w:rsid w:val="00640691"/>
    <w:rsid w:val="00641E13"/>
    <w:rsid w:val="006430C4"/>
    <w:rsid w:val="00643564"/>
    <w:rsid w:val="00643A48"/>
    <w:rsid w:val="006441DE"/>
    <w:rsid w:val="00644781"/>
    <w:rsid w:val="006450C9"/>
    <w:rsid w:val="0064637E"/>
    <w:rsid w:val="0064785D"/>
    <w:rsid w:val="00647B6E"/>
    <w:rsid w:val="00647DC1"/>
    <w:rsid w:val="0065097F"/>
    <w:rsid w:val="006509D5"/>
    <w:rsid w:val="00650F67"/>
    <w:rsid w:val="0065193A"/>
    <w:rsid w:val="00652209"/>
    <w:rsid w:val="00654B85"/>
    <w:rsid w:val="00657186"/>
    <w:rsid w:val="00657C33"/>
    <w:rsid w:val="00662996"/>
    <w:rsid w:val="00663162"/>
    <w:rsid w:val="00663FBE"/>
    <w:rsid w:val="0066407E"/>
    <w:rsid w:val="00667A7B"/>
    <w:rsid w:val="0067030A"/>
    <w:rsid w:val="006710A5"/>
    <w:rsid w:val="00672047"/>
    <w:rsid w:val="0067317D"/>
    <w:rsid w:val="00674303"/>
    <w:rsid w:val="0067506A"/>
    <w:rsid w:val="00682A9B"/>
    <w:rsid w:val="00683C61"/>
    <w:rsid w:val="00684CB3"/>
    <w:rsid w:val="006856F2"/>
    <w:rsid w:val="00685927"/>
    <w:rsid w:val="00686545"/>
    <w:rsid w:val="006867BE"/>
    <w:rsid w:val="00691F35"/>
    <w:rsid w:val="00692823"/>
    <w:rsid w:val="00692B49"/>
    <w:rsid w:val="0069496E"/>
    <w:rsid w:val="006965A8"/>
    <w:rsid w:val="006A1739"/>
    <w:rsid w:val="006A24A2"/>
    <w:rsid w:val="006A2D10"/>
    <w:rsid w:val="006A411F"/>
    <w:rsid w:val="006A5F34"/>
    <w:rsid w:val="006B14D2"/>
    <w:rsid w:val="006B1CA4"/>
    <w:rsid w:val="006B1D00"/>
    <w:rsid w:val="006B1E06"/>
    <w:rsid w:val="006B29E7"/>
    <w:rsid w:val="006B2DEA"/>
    <w:rsid w:val="006B3A79"/>
    <w:rsid w:val="006B45D3"/>
    <w:rsid w:val="006B697B"/>
    <w:rsid w:val="006C0909"/>
    <w:rsid w:val="006C254F"/>
    <w:rsid w:val="006C555D"/>
    <w:rsid w:val="006C5D23"/>
    <w:rsid w:val="006C66BD"/>
    <w:rsid w:val="006C6A90"/>
    <w:rsid w:val="006C6D8E"/>
    <w:rsid w:val="006C7FD3"/>
    <w:rsid w:val="006D0AC8"/>
    <w:rsid w:val="006D2ADD"/>
    <w:rsid w:val="006D37A9"/>
    <w:rsid w:val="006D3B7F"/>
    <w:rsid w:val="006D49D5"/>
    <w:rsid w:val="006D49EB"/>
    <w:rsid w:val="006D588C"/>
    <w:rsid w:val="006D5CF6"/>
    <w:rsid w:val="006D675C"/>
    <w:rsid w:val="006D7763"/>
    <w:rsid w:val="006E1286"/>
    <w:rsid w:val="006E29EF"/>
    <w:rsid w:val="006E385D"/>
    <w:rsid w:val="006E4509"/>
    <w:rsid w:val="006E58D3"/>
    <w:rsid w:val="006E7513"/>
    <w:rsid w:val="006F313B"/>
    <w:rsid w:val="006F338F"/>
    <w:rsid w:val="006F3A04"/>
    <w:rsid w:val="006F4F88"/>
    <w:rsid w:val="006F6B92"/>
    <w:rsid w:val="00700009"/>
    <w:rsid w:val="00700961"/>
    <w:rsid w:val="007009AA"/>
    <w:rsid w:val="00700D27"/>
    <w:rsid w:val="00700D8E"/>
    <w:rsid w:val="007034F0"/>
    <w:rsid w:val="00704E99"/>
    <w:rsid w:val="007062B1"/>
    <w:rsid w:val="0070747C"/>
    <w:rsid w:val="00711310"/>
    <w:rsid w:val="0071227E"/>
    <w:rsid w:val="007128C6"/>
    <w:rsid w:val="007131E7"/>
    <w:rsid w:val="00716BC4"/>
    <w:rsid w:val="0072021C"/>
    <w:rsid w:val="00720876"/>
    <w:rsid w:val="0072155A"/>
    <w:rsid w:val="007220A3"/>
    <w:rsid w:val="007228BD"/>
    <w:rsid w:val="0072500C"/>
    <w:rsid w:val="00731BAA"/>
    <w:rsid w:val="007352CF"/>
    <w:rsid w:val="007358CD"/>
    <w:rsid w:val="00735CCF"/>
    <w:rsid w:val="00735CF8"/>
    <w:rsid w:val="00740B7C"/>
    <w:rsid w:val="00741F44"/>
    <w:rsid w:val="007433FC"/>
    <w:rsid w:val="007449A3"/>
    <w:rsid w:val="0074662D"/>
    <w:rsid w:val="00746F89"/>
    <w:rsid w:val="00747FD9"/>
    <w:rsid w:val="0075251E"/>
    <w:rsid w:val="007532D7"/>
    <w:rsid w:val="0075483B"/>
    <w:rsid w:val="007553B2"/>
    <w:rsid w:val="00757A4D"/>
    <w:rsid w:val="00761FF6"/>
    <w:rsid w:val="007649AC"/>
    <w:rsid w:val="00767CCA"/>
    <w:rsid w:val="00770B1C"/>
    <w:rsid w:val="00770C71"/>
    <w:rsid w:val="007721D5"/>
    <w:rsid w:val="00773512"/>
    <w:rsid w:val="007767DD"/>
    <w:rsid w:val="00776B14"/>
    <w:rsid w:val="00780063"/>
    <w:rsid w:val="00780D09"/>
    <w:rsid w:val="00781238"/>
    <w:rsid w:val="00784058"/>
    <w:rsid w:val="007847C6"/>
    <w:rsid w:val="00785084"/>
    <w:rsid w:val="00787C4E"/>
    <w:rsid w:val="00787F9D"/>
    <w:rsid w:val="007917CC"/>
    <w:rsid w:val="007919A9"/>
    <w:rsid w:val="00791C7F"/>
    <w:rsid w:val="00794957"/>
    <w:rsid w:val="00795732"/>
    <w:rsid w:val="00795D0C"/>
    <w:rsid w:val="0079642D"/>
    <w:rsid w:val="00796F62"/>
    <w:rsid w:val="007A0543"/>
    <w:rsid w:val="007A0549"/>
    <w:rsid w:val="007A05A2"/>
    <w:rsid w:val="007A0DB2"/>
    <w:rsid w:val="007A1766"/>
    <w:rsid w:val="007A2017"/>
    <w:rsid w:val="007A32DA"/>
    <w:rsid w:val="007A4E9F"/>
    <w:rsid w:val="007A6CC5"/>
    <w:rsid w:val="007A70B8"/>
    <w:rsid w:val="007A71ED"/>
    <w:rsid w:val="007A7B66"/>
    <w:rsid w:val="007B0184"/>
    <w:rsid w:val="007B01CB"/>
    <w:rsid w:val="007B0C16"/>
    <w:rsid w:val="007B1394"/>
    <w:rsid w:val="007B23B5"/>
    <w:rsid w:val="007B419B"/>
    <w:rsid w:val="007B48CF"/>
    <w:rsid w:val="007B6233"/>
    <w:rsid w:val="007B6CF0"/>
    <w:rsid w:val="007C02CE"/>
    <w:rsid w:val="007C1CE1"/>
    <w:rsid w:val="007C4E8D"/>
    <w:rsid w:val="007C79C6"/>
    <w:rsid w:val="007C7A74"/>
    <w:rsid w:val="007D0AD5"/>
    <w:rsid w:val="007D0D11"/>
    <w:rsid w:val="007D1255"/>
    <w:rsid w:val="007D2923"/>
    <w:rsid w:val="007D3E7D"/>
    <w:rsid w:val="007D44DF"/>
    <w:rsid w:val="007D46B6"/>
    <w:rsid w:val="007D7A3A"/>
    <w:rsid w:val="007E019B"/>
    <w:rsid w:val="007E5C2C"/>
    <w:rsid w:val="007E77A7"/>
    <w:rsid w:val="007F0631"/>
    <w:rsid w:val="007F07A2"/>
    <w:rsid w:val="007F12F7"/>
    <w:rsid w:val="007F2164"/>
    <w:rsid w:val="007F27E2"/>
    <w:rsid w:val="007F3335"/>
    <w:rsid w:val="007F5FA9"/>
    <w:rsid w:val="00800C3E"/>
    <w:rsid w:val="00802BB2"/>
    <w:rsid w:val="008033DA"/>
    <w:rsid w:val="00804228"/>
    <w:rsid w:val="0080520E"/>
    <w:rsid w:val="0081003F"/>
    <w:rsid w:val="00810274"/>
    <w:rsid w:val="008127B1"/>
    <w:rsid w:val="00817FC4"/>
    <w:rsid w:val="0082098D"/>
    <w:rsid w:val="00820FC8"/>
    <w:rsid w:val="00821925"/>
    <w:rsid w:val="00822279"/>
    <w:rsid w:val="00822AE4"/>
    <w:rsid w:val="00823B6C"/>
    <w:rsid w:val="00823B93"/>
    <w:rsid w:val="00825253"/>
    <w:rsid w:val="00826729"/>
    <w:rsid w:val="0082746B"/>
    <w:rsid w:val="008300BE"/>
    <w:rsid w:val="0083059B"/>
    <w:rsid w:val="008319C6"/>
    <w:rsid w:val="00832406"/>
    <w:rsid w:val="008407E3"/>
    <w:rsid w:val="00840DD8"/>
    <w:rsid w:val="00841CBF"/>
    <w:rsid w:val="00843057"/>
    <w:rsid w:val="0084497F"/>
    <w:rsid w:val="00845004"/>
    <w:rsid w:val="00845648"/>
    <w:rsid w:val="0084668E"/>
    <w:rsid w:val="008472F1"/>
    <w:rsid w:val="0084773C"/>
    <w:rsid w:val="00847B87"/>
    <w:rsid w:val="00851035"/>
    <w:rsid w:val="00851268"/>
    <w:rsid w:val="0085166E"/>
    <w:rsid w:val="0085351C"/>
    <w:rsid w:val="008536B5"/>
    <w:rsid w:val="0085450F"/>
    <w:rsid w:val="008547C0"/>
    <w:rsid w:val="00855F05"/>
    <w:rsid w:val="00856F3E"/>
    <w:rsid w:val="00860160"/>
    <w:rsid w:val="00860BFF"/>
    <w:rsid w:val="008621CE"/>
    <w:rsid w:val="0086353B"/>
    <w:rsid w:val="00864898"/>
    <w:rsid w:val="008665BF"/>
    <w:rsid w:val="00867561"/>
    <w:rsid w:val="0087075E"/>
    <w:rsid w:val="00871DA2"/>
    <w:rsid w:val="008722DA"/>
    <w:rsid w:val="008725DA"/>
    <w:rsid w:val="008727B3"/>
    <w:rsid w:val="008735F4"/>
    <w:rsid w:val="00875269"/>
    <w:rsid w:val="008772D3"/>
    <w:rsid w:val="008823DD"/>
    <w:rsid w:val="00882871"/>
    <w:rsid w:val="0088371B"/>
    <w:rsid w:val="0088390D"/>
    <w:rsid w:val="00883FEA"/>
    <w:rsid w:val="00885906"/>
    <w:rsid w:val="00885F99"/>
    <w:rsid w:val="00887C06"/>
    <w:rsid w:val="00890416"/>
    <w:rsid w:val="00891386"/>
    <w:rsid w:val="008927E8"/>
    <w:rsid w:val="0089777E"/>
    <w:rsid w:val="008A2C96"/>
    <w:rsid w:val="008A3319"/>
    <w:rsid w:val="008A48B1"/>
    <w:rsid w:val="008A4CE7"/>
    <w:rsid w:val="008A4DCB"/>
    <w:rsid w:val="008A5087"/>
    <w:rsid w:val="008A5EDF"/>
    <w:rsid w:val="008B08A7"/>
    <w:rsid w:val="008B34BA"/>
    <w:rsid w:val="008B457D"/>
    <w:rsid w:val="008B5218"/>
    <w:rsid w:val="008B5718"/>
    <w:rsid w:val="008C123E"/>
    <w:rsid w:val="008C127D"/>
    <w:rsid w:val="008C1952"/>
    <w:rsid w:val="008C2171"/>
    <w:rsid w:val="008C3C61"/>
    <w:rsid w:val="008C4502"/>
    <w:rsid w:val="008C4F64"/>
    <w:rsid w:val="008C64AB"/>
    <w:rsid w:val="008C7204"/>
    <w:rsid w:val="008D1D53"/>
    <w:rsid w:val="008D43BE"/>
    <w:rsid w:val="008D4572"/>
    <w:rsid w:val="008D4723"/>
    <w:rsid w:val="008D4EB1"/>
    <w:rsid w:val="008D4FAF"/>
    <w:rsid w:val="008D56DF"/>
    <w:rsid w:val="008D63A2"/>
    <w:rsid w:val="008D7685"/>
    <w:rsid w:val="008E0A90"/>
    <w:rsid w:val="008E1FB8"/>
    <w:rsid w:val="008E21C2"/>
    <w:rsid w:val="008E2BF6"/>
    <w:rsid w:val="008E3102"/>
    <w:rsid w:val="008E4176"/>
    <w:rsid w:val="008E6234"/>
    <w:rsid w:val="008E79D6"/>
    <w:rsid w:val="008E7A18"/>
    <w:rsid w:val="008F00BA"/>
    <w:rsid w:val="008F1E0D"/>
    <w:rsid w:val="008F49D4"/>
    <w:rsid w:val="008F4B8B"/>
    <w:rsid w:val="008F4CC5"/>
    <w:rsid w:val="008F72B2"/>
    <w:rsid w:val="008F77FC"/>
    <w:rsid w:val="00900195"/>
    <w:rsid w:val="009003C6"/>
    <w:rsid w:val="00903B88"/>
    <w:rsid w:val="0090522E"/>
    <w:rsid w:val="00910310"/>
    <w:rsid w:val="0091226E"/>
    <w:rsid w:val="00914293"/>
    <w:rsid w:val="00915C69"/>
    <w:rsid w:val="0091675D"/>
    <w:rsid w:val="00916E4F"/>
    <w:rsid w:val="009177CD"/>
    <w:rsid w:val="00920D14"/>
    <w:rsid w:val="00921AD7"/>
    <w:rsid w:val="00922944"/>
    <w:rsid w:val="0092433D"/>
    <w:rsid w:val="0092492B"/>
    <w:rsid w:val="009251B8"/>
    <w:rsid w:val="009278D8"/>
    <w:rsid w:val="00930472"/>
    <w:rsid w:val="00931C49"/>
    <w:rsid w:val="00932C1D"/>
    <w:rsid w:val="009340DB"/>
    <w:rsid w:val="00934A2E"/>
    <w:rsid w:val="00935D35"/>
    <w:rsid w:val="00935E70"/>
    <w:rsid w:val="009362B7"/>
    <w:rsid w:val="00940AEF"/>
    <w:rsid w:val="009428FC"/>
    <w:rsid w:val="0094336A"/>
    <w:rsid w:val="009436D0"/>
    <w:rsid w:val="009442E6"/>
    <w:rsid w:val="009443A4"/>
    <w:rsid w:val="00944BA4"/>
    <w:rsid w:val="009455F0"/>
    <w:rsid w:val="00946A6F"/>
    <w:rsid w:val="00947299"/>
    <w:rsid w:val="00947720"/>
    <w:rsid w:val="00947756"/>
    <w:rsid w:val="00947CB7"/>
    <w:rsid w:val="00951A4E"/>
    <w:rsid w:val="00963B11"/>
    <w:rsid w:val="00964183"/>
    <w:rsid w:val="00966109"/>
    <w:rsid w:val="00966247"/>
    <w:rsid w:val="009671BC"/>
    <w:rsid w:val="00970842"/>
    <w:rsid w:val="00970BF8"/>
    <w:rsid w:val="00970DFC"/>
    <w:rsid w:val="00973257"/>
    <w:rsid w:val="009735AB"/>
    <w:rsid w:val="0097381D"/>
    <w:rsid w:val="009744C5"/>
    <w:rsid w:val="00974AA0"/>
    <w:rsid w:val="00976CF7"/>
    <w:rsid w:val="009801A5"/>
    <w:rsid w:val="009803D1"/>
    <w:rsid w:val="009836EA"/>
    <w:rsid w:val="009848A0"/>
    <w:rsid w:val="00985880"/>
    <w:rsid w:val="00987E59"/>
    <w:rsid w:val="00991996"/>
    <w:rsid w:val="009920F9"/>
    <w:rsid w:val="0099248B"/>
    <w:rsid w:val="00992B48"/>
    <w:rsid w:val="00995A50"/>
    <w:rsid w:val="0099797A"/>
    <w:rsid w:val="009A1248"/>
    <w:rsid w:val="009A336E"/>
    <w:rsid w:val="009A4334"/>
    <w:rsid w:val="009A4D1C"/>
    <w:rsid w:val="009A60C8"/>
    <w:rsid w:val="009B0329"/>
    <w:rsid w:val="009B09BB"/>
    <w:rsid w:val="009B386F"/>
    <w:rsid w:val="009B467B"/>
    <w:rsid w:val="009B60F4"/>
    <w:rsid w:val="009B7121"/>
    <w:rsid w:val="009B7C4C"/>
    <w:rsid w:val="009C19D2"/>
    <w:rsid w:val="009C3477"/>
    <w:rsid w:val="009C39A4"/>
    <w:rsid w:val="009C44E3"/>
    <w:rsid w:val="009C5816"/>
    <w:rsid w:val="009C5D7E"/>
    <w:rsid w:val="009C6A5B"/>
    <w:rsid w:val="009C6F4B"/>
    <w:rsid w:val="009D0B6F"/>
    <w:rsid w:val="009D1B2D"/>
    <w:rsid w:val="009D540C"/>
    <w:rsid w:val="009D67B0"/>
    <w:rsid w:val="009E24CC"/>
    <w:rsid w:val="009E3389"/>
    <w:rsid w:val="009E48BC"/>
    <w:rsid w:val="009E4BDF"/>
    <w:rsid w:val="009E5183"/>
    <w:rsid w:val="009E77F9"/>
    <w:rsid w:val="009F0143"/>
    <w:rsid w:val="009F3510"/>
    <w:rsid w:val="009F493D"/>
    <w:rsid w:val="009F49FC"/>
    <w:rsid w:val="009F4BCA"/>
    <w:rsid w:val="009F6E39"/>
    <w:rsid w:val="009F706F"/>
    <w:rsid w:val="00A022FB"/>
    <w:rsid w:val="00A02ED4"/>
    <w:rsid w:val="00A04A81"/>
    <w:rsid w:val="00A072FF"/>
    <w:rsid w:val="00A104A7"/>
    <w:rsid w:val="00A10997"/>
    <w:rsid w:val="00A13091"/>
    <w:rsid w:val="00A15909"/>
    <w:rsid w:val="00A163C4"/>
    <w:rsid w:val="00A16C9F"/>
    <w:rsid w:val="00A1768F"/>
    <w:rsid w:val="00A200E6"/>
    <w:rsid w:val="00A20433"/>
    <w:rsid w:val="00A206B2"/>
    <w:rsid w:val="00A21CA2"/>
    <w:rsid w:val="00A21EA6"/>
    <w:rsid w:val="00A22D81"/>
    <w:rsid w:val="00A25CDE"/>
    <w:rsid w:val="00A26886"/>
    <w:rsid w:val="00A30178"/>
    <w:rsid w:val="00A30D76"/>
    <w:rsid w:val="00A3106C"/>
    <w:rsid w:val="00A3603E"/>
    <w:rsid w:val="00A36B35"/>
    <w:rsid w:val="00A379B2"/>
    <w:rsid w:val="00A4035A"/>
    <w:rsid w:val="00A412B0"/>
    <w:rsid w:val="00A42017"/>
    <w:rsid w:val="00A425A6"/>
    <w:rsid w:val="00A42A3B"/>
    <w:rsid w:val="00A43CE8"/>
    <w:rsid w:val="00A44557"/>
    <w:rsid w:val="00A450CB"/>
    <w:rsid w:val="00A45C4F"/>
    <w:rsid w:val="00A45EEE"/>
    <w:rsid w:val="00A47317"/>
    <w:rsid w:val="00A478B6"/>
    <w:rsid w:val="00A5040E"/>
    <w:rsid w:val="00A51AF0"/>
    <w:rsid w:val="00A5284B"/>
    <w:rsid w:val="00A52DA0"/>
    <w:rsid w:val="00A53A4D"/>
    <w:rsid w:val="00A62A55"/>
    <w:rsid w:val="00A62D13"/>
    <w:rsid w:val="00A62D60"/>
    <w:rsid w:val="00A63C64"/>
    <w:rsid w:val="00A6417A"/>
    <w:rsid w:val="00A649D5"/>
    <w:rsid w:val="00A65432"/>
    <w:rsid w:val="00A66E64"/>
    <w:rsid w:val="00A70488"/>
    <w:rsid w:val="00A70961"/>
    <w:rsid w:val="00A7140F"/>
    <w:rsid w:val="00A76984"/>
    <w:rsid w:val="00A76D00"/>
    <w:rsid w:val="00A778C6"/>
    <w:rsid w:val="00A81342"/>
    <w:rsid w:val="00A83CE0"/>
    <w:rsid w:val="00A91E00"/>
    <w:rsid w:val="00A96608"/>
    <w:rsid w:val="00A978E7"/>
    <w:rsid w:val="00A97967"/>
    <w:rsid w:val="00AA0712"/>
    <w:rsid w:val="00AA08D9"/>
    <w:rsid w:val="00AA0941"/>
    <w:rsid w:val="00AA0FBE"/>
    <w:rsid w:val="00AA24A7"/>
    <w:rsid w:val="00AA29FA"/>
    <w:rsid w:val="00AA4631"/>
    <w:rsid w:val="00AA7802"/>
    <w:rsid w:val="00AB237D"/>
    <w:rsid w:val="00AB4BA3"/>
    <w:rsid w:val="00AB6BD9"/>
    <w:rsid w:val="00AC0296"/>
    <w:rsid w:val="00AC0C31"/>
    <w:rsid w:val="00AC1966"/>
    <w:rsid w:val="00AC2143"/>
    <w:rsid w:val="00AC3D0C"/>
    <w:rsid w:val="00AC4E5C"/>
    <w:rsid w:val="00AC6EF2"/>
    <w:rsid w:val="00AD0F3C"/>
    <w:rsid w:val="00AD4B51"/>
    <w:rsid w:val="00AD57A6"/>
    <w:rsid w:val="00AD7549"/>
    <w:rsid w:val="00AE0C68"/>
    <w:rsid w:val="00AE1BA4"/>
    <w:rsid w:val="00AE3535"/>
    <w:rsid w:val="00AE4DCE"/>
    <w:rsid w:val="00AE5184"/>
    <w:rsid w:val="00AE7B0E"/>
    <w:rsid w:val="00AF429F"/>
    <w:rsid w:val="00AF54B5"/>
    <w:rsid w:val="00AF595E"/>
    <w:rsid w:val="00AF6619"/>
    <w:rsid w:val="00AF6D32"/>
    <w:rsid w:val="00AF7821"/>
    <w:rsid w:val="00B00946"/>
    <w:rsid w:val="00B029EE"/>
    <w:rsid w:val="00B036AD"/>
    <w:rsid w:val="00B03875"/>
    <w:rsid w:val="00B04659"/>
    <w:rsid w:val="00B0567B"/>
    <w:rsid w:val="00B064F1"/>
    <w:rsid w:val="00B113E9"/>
    <w:rsid w:val="00B1262E"/>
    <w:rsid w:val="00B14C34"/>
    <w:rsid w:val="00B164F9"/>
    <w:rsid w:val="00B1696A"/>
    <w:rsid w:val="00B16E2C"/>
    <w:rsid w:val="00B207A9"/>
    <w:rsid w:val="00B210B7"/>
    <w:rsid w:val="00B22D79"/>
    <w:rsid w:val="00B254E7"/>
    <w:rsid w:val="00B30511"/>
    <w:rsid w:val="00B30F0E"/>
    <w:rsid w:val="00B32F91"/>
    <w:rsid w:val="00B33763"/>
    <w:rsid w:val="00B34A25"/>
    <w:rsid w:val="00B40B9F"/>
    <w:rsid w:val="00B43889"/>
    <w:rsid w:val="00B521B0"/>
    <w:rsid w:val="00B531F3"/>
    <w:rsid w:val="00B55B02"/>
    <w:rsid w:val="00B55CB4"/>
    <w:rsid w:val="00B5605D"/>
    <w:rsid w:val="00B563BB"/>
    <w:rsid w:val="00B60BD1"/>
    <w:rsid w:val="00B60EF9"/>
    <w:rsid w:val="00B611EA"/>
    <w:rsid w:val="00B66463"/>
    <w:rsid w:val="00B671D8"/>
    <w:rsid w:val="00B733FF"/>
    <w:rsid w:val="00B76CB3"/>
    <w:rsid w:val="00B80646"/>
    <w:rsid w:val="00B8183D"/>
    <w:rsid w:val="00B835BB"/>
    <w:rsid w:val="00B84621"/>
    <w:rsid w:val="00B85F74"/>
    <w:rsid w:val="00B907B5"/>
    <w:rsid w:val="00B91FBC"/>
    <w:rsid w:val="00B92174"/>
    <w:rsid w:val="00B92307"/>
    <w:rsid w:val="00B94A92"/>
    <w:rsid w:val="00B95CFE"/>
    <w:rsid w:val="00B96B55"/>
    <w:rsid w:val="00B971E3"/>
    <w:rsid w:val="00BA1C15"/>
    <w:rsid w:val="00BA4867"/>
    <w:rsid w:val="00BA60CD"/>
    <w:rsid w:val="00BA644D"/>
    <w:rsid w:val="00BB15FA"/>
    <w:rsid w:val="00BB62AD"/>
    <w:rsid w:val="00BC1FA3"/>
    <w:rsid w:val="00BC24BC"/>
    <w:rsid w:val="00BC27E1"/>
    <w:rsid w:val="00BC2B7C"/>
    <w:rsid w:val="00BC2D4A"/>
    <w:rsid w:val="00BC3917"/>
    <w:rsid w:val="00BC3A7A"/>
    <w:rsid w:val="00BC44D0"/>
    <w:rsid w:val="00BC66B0"/>
    <w:rsid w:val="00BD2D8D"/>
    <w:rsid w:val="00BD3172"/>
    <w:rsid w:val="00BD4A76"/>
    <w:rsid w:val="00BD4ABE"/>
    <w:rsid w:val="00BD57E5"/>
    <w:rsid w:val="00BD7EAA"/>
    <w:rsid w:val="00BE253A"/>
    <w:rsid w:val="00BE3E8B"/>
    <w:rsid w:val="00BE3ECB"/>
    <w:rsid w:val="00BE4B95"/>
    <w:rsid w:val="00BE57FC"/>
    <w:rsid w:val="00BE590B"/>
    <w:rsid w:val="00BE6385"/>
    <w:rsid w:val="00BE6BF7"/>
    <w:rsid w:val="00BE6FCB"/>
    <w:rsid w:val="00BE704C"/>
    <w:rsid w:val="00BF0D1B"/>
    <w:rsid w:val="00BF2C74"/>
    <w:rsid w:val="00BF359D"/>
    <w:rsid w:val="00BF479D"/>
    <w:rsid w:val="00BF769D"/>
    <w:rsid w:val="00BF7BE3"/>
    <w:rsid w:val="00BF7DF2"/>
    <w:rsid w:val="00C02361"/>
    <w:rsid w:val="00C0414A"/>
    <w:rsid w:val="00C07928"/>
    <w:rsid w:val="00C102FD"/>
    <w:rsid w:val="00C11242"/>
    <w:rsid w:val="00C163F8"/>
    <w:rsid w:val="00C16962"/>
    <w:rsid w:val="00C174BB"/>
    <w:rsid w:val="00C17B5A"/>
    <w:rsid w:val="00C17BA8"/>
    <w:rsid w:val="00C200F6"/>
    <w:rsid w:val="00C2479E"/>
    <w:rsid w:val="00C2617F"/>
    <w:rsid w:val="00C26560"/>
    <w:rsid w:val="00C30A92"/>
    <w:rsid w:val="00C327B4"/>
    <w:rsid w:val="00C33E67"/>
    <w:rsid w:val="00C34D9B"/>
    <w:rsid w:val="00C3738A"/>
    <w:rsid w:val="00C37AD9"/>
    <w:rsid w:val="00C37CF8"/>
    <w:rsid w:val="00C37D01"/>
    <w:rsid w:val="00C43692"/>
    <w:rsid w:val="00C45326"/>
    <w:rsid w:val="00C47E38"/>
    <w:rsid w:val="00C52F84"/>
    <w:rsid w:val="00C5653B"/>
    <w:rsid w:val="00C5700B"/>
    <w:rsid w:val="00C57506"/>
    <w:rsid w:val="00C60D93"/>
    <w:rsid w:val="00C62216"/>
    <w:rsid w:val="00C63E98"/>
    <w:rsid w:val="00C6533D"/>
    <w:rsid w:val="00C66B7E"/>
    <w:rsid w:val="00C703BD"/>
    <w:rsid w:val="00C721A3"/>
    <w:rsid w:val="00C7255D"/>
    <w:rsid w:val="00C731EA"/>
    <w:rsid w:val="00C73BD8"/>
    <w:rsid w:val="00C80647"/>
    <w:rsid w:val="00C80708"/>
    <w:rsid w:val="00C837E8"/>
    <w:rsid w:val="00C86E6E"/>
    <w:rsid w:val="00C87F83"/>
    <w:rsid w:val="00C91441"/>
    <w:rsid w:val="00C946D8"/>
    <w:rsid w:val="00C94FF1"/>
    <w:rsid w:val="00C95491"/>
    <w:rsid w:val="00C95895"/>
    <w:rsid w:val="00CA013C"/>
    <w:rsid w:val="00CA0347"/>
    <w:rsid w:val="00CA080F"/>
    <w:rsid w:val="00CA0C81"/>
    <w:rsid w:val="00CA1AD6"/>
    <w:rsid w:val="00CA2231"/>
    <w:rsid w:val="00CA23D2"/>
    <w:rsid w:val="00CA3BFD"/>
    <w:rsid w:val="00CA489F"/>
    <w:rsid w:val="00CA5A76"/>
    <w:rsid w:val="00CB2611"/>
    <w:rsid w:val="00CB35A0"/>
    <w:rsid w:val="00CB4F5B"/>
    <w:rsid w:val="00CB5B1E"/>
    <w:rsid w:val="00CB6C2A"/>
    <w:rsid w:val="00CC119E"/>
    <w:rsid w:val="00CC1521"/>
    <w:rsid w:val="00CC45F2"/>
    <w:rsid w:val="00CC4DF0"/>
    <w:rsid w:val="00CC601B"/>
    <w:rsid w:val="00CC6430"/>
    <w:rsid w:val="00CC67C4"/>
    <w:rsid w:val="00CC6B8E"/>
    <w:rsid w:val="00CD60AB"/>
    <w:rsid w:val="00CD625B"/>
    <w:rsid w:val="00CD73D9"/>
    <w:rsid w:val="00CD780C"/>
    <w:rsid w:val="00CE0698"/>
    <w:rsid w:val="00CE2070"/>
    <w:rsid w:val="00CE4976"/>
    <w:rsid w:val="00CE5F2F"/>
    <w:rsid w:val="00CE6769"/>
    <w:rsid w:val="00CE6991"/>
    <w:rsid w:val="00CF11F3"/>
    <w:rsid w:val="00CF337C"/>
    <w:rsid w:val="00CF37F1"/>
    <w:rsid w:val="00CF41B0"/>
    <w:rsid w:val="00CF5B42"/>
    <w:rsid w:val="00CF7660"/>
    <w:rsid w:val="00D0151C"/>
    <w:rsid w:val="00D027AD"/>
    <w:rsid w:val="00D047F2"/>
    <w:rsid w:val="00D070E3"/>
    <w:rsid w:val="00D078C3"/>
    <w:rsid w:val="00D07D7F"/>
    <w:rsid w:val="00D11D38"/>
    <w:rsid w:val="00D123D0"/>
    <w:rsid w:val="00D12AEB"/>
    <w:rsid w:val="00D1306B"/>
    <w:rsid w:val="00D1346F"/>
    <w:rsid w:val="00D138D5"/>
    <w:rsid w:val="00D178D4"/>
    <w:rsid w:val="00D20142"/>
    <w:rsid w:val="00D21B9D"/>
    <w:rsid w:val="00D2241E"/>
    <w:rsid w:val="00D22857"/>
    <w:rsid w:val="00D244E2"/>
    <w:rsid w:val="00D26F38"/>
    <w:rsid w:val="00D32C6D"/>
    <w:rsid w:val="00D35522"/>
    <w:rsid w:val="00D36BBE"/>
    <w:rsid w:val="00D423AF"/>
    <w:rsid w:val="00D43004"/>
    <w:rsid w:val="00D54057"/>
    <w:rsid w:val="00D543CB"/>
    <w:rsid w:val="00D559CD"/>
    <w:rsid w:val="00D56391"/>
    <w:rsid w:val="00D57513"/>
    <w:rsid w:val="00D63155"/>
    <w:rsid w:val="00D655D5"/>
    <w:rsid w:val="00D6567E"/>
    <w:rsid w:val="00D65A17"/>
    <w:rsid w:val="00D65C15"/>
    <w:rsid w:val="00D65D45"/>
    <w:rsid w:val="00D70D9E"/>
    <w:rsid w:val="00D7178E"/>
    <w:rsid w:val="00D71AB9"/>
    <w:rsid w:val="00D71F94"/>
    <w:rsid w:val="00D726A4"/>
    <w:rsid w:val="00D72F94"/>
    <w:rsid w:val="00D742C2"/>
    <w:rsid w:val="00D747B6"/>
    <w:rsid w:val="00D758C8"/>
    <w:rsid w:val="00D771E5"/>
    <w:rsid w:val="00D8102B"/>
    <w:rsid w:val="00D834DD"/>
    <w:rsid w:val="00D83554"/>
    <w:rsid w:val="00D84FC2"/>
    <w:rsid w:val="00D87B88"/>
    <w:rsid w:val="00D87EA8"/>
    <w:rsid w:val="00D9055A"/>
    <w:rsid w:val="00D91EA6"/>
    <w:rsid w:val="00D9279D"/>
    <w:rsid w:val="00D92A44"/>
    <w:rsid w:val="00D94640"/>
    <w:rsid w:val="00D96341"/>
    <w:rsid w:val="00D965E6"/>
    <w:rsid w:val="00D97C15"/>
    <w:rsid w:val="00DA14FE"/>
    <w:rsid w:val="00DA1EA8"/>
    <w:rsid w:val="00DA78F4"/>
    <w:rsid w:val="00DA7D2B"/>
    <w:rsid w:val="00DB0BB0"/>
    <w:rsid w:val="00DB0E9E"/>
    <w:rsid w:val="00DB14CD"/>
    <w:rsid w:val="00DB1D8C"/>
    <w:rsid w:val="00DB3184"/>
    <w:rsid w:val="00DB32FB"/>
    <w:rsid w:val="00DB36F0"/>
    <w:rsid w:val="00DB3E80"/>
    <w:rsid w:val="00DB67FC"/>
    <w:rsid w:val="00DB7AD5"/>
    <w:rsid w:val="00DC1450"/>
    <w:rsid w:val="00DC243D"/>
    <w:rsid w:val="00DC3469"/>
    <w:rsid w:val="00DC5E28"/>
    <w:rsid w:val="00DD3275"/>
    <w:rsid w:val="00DD40F2"/>
    <w:rsid w:val="00DD6B14"/>
    <w:rsid w:val="00DE2066"/>
    <w:rsid w:val="00DE2FD7"/>
    <w:rsid w:val="00DE3787"/>
    <w:rsid w:val="00DE3938"/>
    <w:rsid w:val="00DE41F7"/>
    <w:rsid w:val="00DE57F5"/>
    <w:rsid w:val="00DE7DDF"/>
    <w:rsid w:val="00DF0180"/>
    <w:rsid w:val="00DF1FC5"/>
    <w:rsid w:val="00DF55D8"/>
    <w:rsid w:val="00DF5993"/>
    <w:rsid w:val="00DF5A6C"/>
    <w:rsid w:val="00DF6764"/>
    <w:rsid w:val="00DF7B57"/>
    <w:rsid w:val="00E00645"/>
    <w:rsid w:val="00E021C0"/>
    <w:rsid w:val="00E02A54"/>
    <w:rsid w:val="00E036B4"/>
    <w:rsid w:val="00E0495C"/>
    <w:rsid w:val="00E055DA"/>
    <w:rsid w:val="00E0724D"/>
    <w:rsid w:val="00E072A3"/>
    <w:rsid w:val="00E07B10"/>
    <w:rsid w:val="00E10B5E"/>
    <w:rsid w:val="00E11A79"/>
    <w:rsid w:val="00E12853"/>
    <w:rsid w:val="00E13087"/>
    <w:rsid w:val="00E13DBA"/>
    <w:rsid w:val="00E20345"/>
    <w:rsid w:val="00E24FAA"/>
    <w:rsid w:val="00E26375"/>
    <w:rsid w:val="00E263AC"/>
    <w:rsid w:val="00E2676E"/>
    <w:rsid w:val="00E27827"/>
    <w:rsid w:val="00E3054C"/>
    <w:rsid w:val="00E328C1"/>
    <w:rsid w:val="00E32996"/>
    <w:rsid w:val="00E33042"/>
    <w:rsid w:val="00E336D9"/>
    <w:rsid w:val="00E35A87"/>
    <w:rsid w:val="00E41C71"/>
    <w:rsid w:val="00E43C97"/>
    <w:rsid w:val="00E4437E"/>
    <w:rsid w:val="00E4477A"/>
    <w:rsid w:val="00E44FC3"/>
    <w:rsid w:val="00E459FB"/>
    <w:rsid w:val="00E50458"/>
    <w:rsid w:val="00E51F11"/>
    <w:rsid w:val="00E5572B"/>
    <w:rsid w:val="00E55E6C"/>
    <w:rsid w:val="00E56842"/>
    <w:rsid w:val="00E56EFC"/>
    <w:rsid w:val="00E5736B"/>
    <w:rsid w:val="00E57E95"/>
    <w:rsid w:val="00E601BF"/>
    <w:rsid w:val="00E62F5A"/>
    <w:rsid w:val="00E634E1"/>
    <w:rsid w:val="00E637F3"/>
    <w:rsid w:val="00E65254"/>
    <w:rsid w:val="00E7075D"/>
    <w:rsid w:val="00E715FB"/>
    <w:rsid w:val="00E72649"/>
    <w:rsid w:val="00E73411"/>
    <w:rsid w:val="00E80375"/>
    <w:rsid w:val="00E82E00"/>
    <w:rsid w:val="00E8378C"/>
    <w:rsid w:val="00E83C9E"/>
    <w:rsid w:val="00E87943"/>
    <w:rsid w:val="00E933E3"/>
    <w:rsid w:val="00E941B9"/>
    <w:rsid w:val="00E97D96"/>
    <w:rsid w:val="00EA1359"/>
    <w:rsid w:val="00EA1955"/>
    <w:rsid w:val="00EA425D"/>
    <w:rsid w:val="00EA4574"/>
    <w:rsid w:val="00EA6726"/>
    <w:rsid w:val="00EB248A"/>
    <w:rsid w:val="00EB4F94"/>
    <w:rsid w:val="00EB69C6"/>
    <w:rsid w:val="00EB6BE9"/>
    <w:rsid w:val="00EC0EA6"/>
    <w:rsid w:val="00EC1A85"/>
    <w:rsid w:val="00EC1E2E"/>
    <w:rsid w:val="00EC33F3"/>
    <w:rsid w:val="00EC3CCC"/>
    <w:rsid w:val="00EC5CA9"/>
    <w:rsid w:val="00EC6910"/>
    <w:rsid w:val="00EC7D93"/>
    <w:rsid w:val="00ED02F0"/>
    <w:rsid w:val="00ED5644"/>
    <w:rsid w:val="00ED6E87"/>
    <w:rsid w:val="00EE0C47"/>
    <w:rsid w:val="00EE1A56"/>
    <w:rsid w:val="00EE1E81"/>
    <w:rsid w:val="00EE255D"/>
    <w:rsid w:val="00EE50E8"/>
    <w:rsid w:val="00EE555E"/>
    <w:rsid w:val="00EE63CC"/>
    <w:rsid w:val="00EE6E68"/>
    <w:rsid w:val="00EF25D6"/>
    <w:rsid w:val="00EF2743"/>
    <w:rsid w:val="00EF3815"/>
    <w:rsid w:val="00EF3835"/>
    <w:rsid w:val="00EF3953"/>
    <w:rsid w:val="00EF4DC7"/>
    <w:rsid w:val="00EF537C"/>
    <w:rsid w:val="00EF69C7"/>
    <w:rsid w:val="00EF6A71"/>
    <w:rsid w:val="00EF7035"/>
    <w:rsid w:val="00EF7639"/>
    <w:rsid w:val="00EF7E45"/>
    <w:rsid w:val="00F02EFD"/>
    <w:rsid w:val="00F034AA"/>
    <w:rsid w:val="00F0374C"/>
    <w:rsid w:val="00F05BBE"/>
    <w:rsid w:val="00F06811"/>
    <w:rsid w:val="00F07492"/>
    <w:rsid w:val="00F1475C"/>
    <w:rsid w:val="00F15595"/>
    <w:rsid w:val="00F16076"/>
    <w:rsid w:val="00F164C4"/>
    <w:rsid w:val="00F165DF"/>
    <w:rsid w:val="00F20FC7"/>
    <w:rsid w:val="00F21E67"/>
    <w:rsid w:val="00F2289B"/>
    <w:rsid w:val="00F22FE3"/>
    <w:rsid w:val="00F25A41"/>
    <w:rsid w:val="00F27FD7"/>
    <w:rsid w:val="00F32A81"/>
    <w:rsid w:val="00F32A9B"/>
    <w:rsid w:val="00F34AA3"/>
    <w:rsid w:val="00F35D6F"/>
    <w:rsid w:val="00F36A94"/>
    <w:rsid w:val="00F3718A"/>
    <w:rsid w:val="00F41BC9"/>
    <w:rsid w:val="00F4586B"/>
    <w:rsid w:val="00F46804"/>
    <w:rsid w:val="00F51B98"/>
    <w:rsid w:val="00F52E4E"/>
    <w:rsid w:val="00F53D4C"/>
    <w:rsid w:val="00F569F8"/>
    <w:rsid w:val="00F60D15"/>
    <w:rsid w:val="00F60DEF"/>
    <w:rsid w:val="00F63F69"/>
    <w:rsid w:val="00F6408F"/>
    <w:rsid w:val="00F6606E"/>
    <w:rsid w:val="00F66AA2"/>
    <w:rsid w:val="00F67353"/>
    <w:rsid w:val="00F70B43"/>
    <w:rsid w:val="00F72D5D"/>
    <w:rsid w:val="00F73286"/>
    <w:rsid w:val="00F7376C"/>
    <w:rsid w:val="00F7505C"/>
    <w:rsid w:val="00F753EC"/>
    <w:rsid w:val="00F75896"/>
    <w:rsid w:val="00F75EE9"/>
    <w:rsid w:val="00F80C99"/>
    <w:rsid w:val="00F82303"/>
    <w:rsid w:val="00F82DD8"/>
    <w:rsid w:val="00F85137"/>
    <w:rsid w:val="00F85441"/>
    <w:rsid w:val="00F91489"/>
    <w:rsid w:val="00F926C4"/>
    <w:rsid w:val="00F940F8"/>
    <w:rsid w:val="00F94470"/>
    <w:rsid w:val="00F973F5"/>
    <w:rsid w:val="00FA1109"/>
    <w:rsid w:val="00FA398E"/>
    <w:rsid w:val="00FA439B"/>
    <w:rsid w:val="00FA45FB"/>
    <w:rsid w:val="00FA5E73"/>
    <w:rsid w:val="00FA71D5"/>
    <w:rsid w:val="00FA774C"/>
    <w:rsid w:val="00FB2AA9"/>
    <w:rsid w:val="00FB42BF"/>
    <w:rsid w:val="00FB5CD5"/>
    <w:rsid w:val="00FB673E"/>
    <w:rsid w:val="00FC0B74"/>
    <w:rsid w:val="00FC1A57"/>
    <w:rsid w:val="00FC510B"/>
    <w:rsid w:val="00FD0470"/>
    <w:rsid w:val="00FD09DF"/>
    <w:rsid w:val="00FD15F6"/>
    <w:rsid w:val="00FD3138"/>
    <w:rsid w:val="00FD5104"/>
    <w:rsid w:val="00FD58C6"/>
    <w:rsid w:val="00FD7C60"/>
    <w:rsid w:val="00FE022F"/>
    <w:rsid w:val="00FE0248"/>
    <w:rsid w:val="00FE14A4"/>
    <w:rsid w:val="00FE2746"/>
    <w:rsid w:val="00FE3575"/>
    <w:rsid w:val="00FE3997"/>
    <w:rsid w:val="00FF0907"/>
    <w:rsid w:val="00FF2124"/>
    <w:rsid w:val="00FF32B0"/>
    <w:rsid w:val="00FF4368"/>
    <w:rsid w:val="00FF52EC"/>
    <w:rsid w:val="00FF784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6C"/>
    <w:rPr>
      <w:sz w:val="24"/>
      <w:szCs w:val="24"/>
      <w:lang w:eastAsia="zh-CN"/>
    </w:rPr>
  </w:style>
  <w:style w:type="paragraph" w:styleId="Heading1">
    <w:name w:val="heading 1"/>
    <w:basedOn w:val="Normal"/>
    <w:next w:val="Normal"/>
    <w:link w:val="Heading1Char"/>
    <w:uiPriority w:val="9"/>
    <w:qFormat/>
    <w:rsid w:val="00D32C6D"/>
    <w:pPr>
      <w:keepNext/>
      <w:keepLines/>
      <w:spacing w:before="480" w:line="276" w:lineRule="auto"/>
      <w:outlineLvl w:val="0"/>
    </w:pPr>
    <w:rPr>
      <w:rFonts w:ascii="Cambria" w:eastAsia="Times New Roman" w:hAnsi="Cambria"/>
      <w:b/>
      <w:bCs/>
      <w:color w:val="365F91"/>
      <w:sz w:val="28"/>
      <w:szCs w:val="28"/>
      <w:lang w:eastAsia="en-US" w:bidi="en-US"/>
    </w:rPr>
  </w:style>
  <w:style w:type="paragraph" w:styleId="Heading3">
    <w:name w:val="heading 3"/>
    <w:basedOn w:val="Normal"/>
    <w:next w:val="Normal"/>
    <w:link w:val="Heading3Char"/>
    <w:uiPriority w:val="9"/>
    <w:semiHidden/>
    <w:unhideWhenUsed/>
    <w:qFormat/>
    <w:rsid w:val="0069282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F7376C"/>
    <w:pPr>
      <w:spacing w:line="300" w:lineRule="auto"/>
    </w:pPr>
    <w:rPr>
      <w:rFonts w:ascii="Gill Sans MT" w:hAnsi="Gill Sans MT"/>
      <w:color w:val="000000"/>
      <w:kern w:val="28"/>
      <w:sz w:val="15"/>
      <w:szCs w:val="15"/>
      <w:lang w:eastAsia="zh-CN"/>
    </w:rPr>
  </w:style>
  <w:style w:type="table" w:styleId="TableGrid">
    <w:name w:val="Table Grid"/>
    <w:basedOn w:val="TableNormal"/>
    <w:rsid w:val="00561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7376C"/>
    <w:pPr>
      <w:tabs>
        <w:tab w:val="center" w:pos="4320"/>
        <w:tab w:val="right" w:pos="8640"/>
      </w:tabs>
    </w:pPr>
  </w:style>
  <w:style w:type="character" w:styleId="PageNumber">
    <w:name w:val="page number"/>
    <w:basedOn w:val="DefaultParagraphFont"/>
    <w:rsid w:val="00F7376C"/>
  </w:style>
  <w:style w:type="character" w:styleId="Hyperlink">
    <w:name w:val="Hyperlink"/>
    <w:rsid w:val="00CA5A76"/>
    <w:rPr>
      <w:color w:val="0000FF"/>
      <w:u w:val="single"/>
    </w:rPr>
  </w:style>
  <w:style w:type="character" w:customStyle="1" w:styleId="Heading1Char">
    <w:name w:val="Heading 1 Char"/>
    <w:link w:val="Heading1"/>
    <w:uiPriority w:val="9"/>
    <w:rsid w:val="00D32C6D"/>
    <w:rPr>
      <w:rFonts w:ascii="Cambria" w:eastAsia="Times New Roman" w:hAnsi="Cambria" w:cs="Times New Roman"/>
      <w:b/>
      <w:bCs/>
      <w:color w:val="365F91"/>
      <w:sz w:val="28"/>
      <w:szCs w:val="28"/>
      <w:lang w:bidi="en-US"/>
    </w:rPr>
  </w:style>
  <w:style w:type="character" w:styleId="Strong">
    <w:name w:val="Strong"/>
    <w:uiPriority w:val="22"/>
    <w:qFormat/>
    <w:rsid w:val="00D32C6D"/>
    <w:rPr>
      <w:b/>
      <w:bCs/>
    </w:rPr>
  </w:style>
  <w:style w:type="paragraph" w:styleId="NoSpacing">
    <w:name w:val="No Spacing"/>
    <w:uiPriority w:val="1"/>
    <w:qFormat/>
    <w:rsid w:val="00C2617F"/>
    <w:rPr>
      <w:sz w:val="24"/>
      <w:szCs w:val="24"/>
      <w:lang w:eastAsia="zh-CN"/>
    </w:rPr>
  </w:style>
  <w:style w:type="paragraph" w:styleId="Header">
    <w:name w:val="header"/>
    <w:basedOn w:val="Normal"/>
    <w:link w:val="HeaderChar"/>
    <w:uiPriority w:val="99"/>
    <w:semiHidden/>
    <w:unhideWhenUsed/>
    <w:rsid w:val="002E01E0"/>
    <w:pPr>
      <w:tabs>
        <w:tab w:val="center" w:pos="4680"/>
        <w:tab w:val="right" w:pos="9360"/>
      </w:tabs>
    </w:pPr>
  </w:style>
  <w:style w:type="character" w:customStyle="1" w:styleId="HeaderChar">
    <w:name w:val="Header Char"/>
    <w:link w:val="Header"/>
    <w:uiPriority w:val="99"/>
    <w:semiHidden/>
    <w:rsid w:val="002E01E0"/>
    <w:rPr>
      <w:sz w:val="24"/>
      <w:szCs w:val="24"/>
      <w:lang w:eastAsia="zh-CN"/>
    </w:rPr>
  </w:style>
  <w:style w:type="character" w:customStyle="1" w:styleId="FooterChar">
    <w:name w:val="Footer Char"/>
    <w:link w:val="Footer"/>
    <w:uiPriority w:val="99"/>
    <w:rsid w:val="008D43BE"/>
    <w:rPr>
      <w:sz w:val="24"/>
      <w:szCs w:val="24"/>
      <w:lang w:eastAsia="zh-CN"/>
    </w:rPr>
  </w:style>
  <w:style w:type="table" w:customStyle="1" w:styleId="Style1">
    <w:name w:val="Style1"/>
    <w:basedOn w:val="TableNormal"/>
    <w:uiPriority w:val="99"/>
    <w:qFormat/>
    <w:rsid w:val="00461F90"/>
    <w:tblPr>
      <w:tblInd w:w="0" w:type="dxa"/>
      <w:tblCellMar>
        <w:top w:w="0" w:type="dxa"/>
        <w:left w:w="108" w:type="dxa"/>
        <w:bottom w:w="0" w:type="dxa"/>
        <w:right w:w="108" w:type="dxa"/>
      </w:tblCellMar>
    </w:tblPr>
    <w:tcPr>
      <w:shd w:val="clear" w:color="auto" w:fill="auto"/>
    </w:tcPr>
    <w:tblStylePr w:type="firstRow">
      <w:tblPr/>
      <w:tcPr>
        <w:shd w:val="clear" w:color="auto" w:fill="0F243E"/>
      </w:tcPr>
    </w:tblStylePr>
    <w:tblStylePr w:type="firstCol">
      <w:tblPr/>
      <w:tcPr>
        <w:shd w:val="clear" w:color="auto" w:fill="0F243E"/>
      </w:tcPr>
    </w:tblStylePr>
  </w:style>
  <w:style w:type="table" w:customStyle="1" w:styleId="LightShading1">
    <w:name w:val="Light Shading1"/>
    <w:basedOn w:val="TableNormal"/>
    <w:uiPriority w:val="60"/>
    <w:rsid w:val="00461F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461F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461F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SubtleEmphasis">
    <w:name w:val="Subtle Emphasis"/>
    <w:basedOn w:val="DefaultParagraphFont"/>
    <w:uiPriority w:val="19"/>
    <w:qFormat/>
    <w:rsid w:val="006E385D"/>
    <w:rPr>
      <w:i/>
      <w:iCs/>
      <w:color w:val="808080" w:themeColor="text1" w:themeTint="7F"/>
    </w:rPr>
  </w:style>
  <w:style w:type="paragraph" w:styleId="ListParagraph">
    <w:name w:val="List Paragraph"/>
    <w:basedOn w:val="Normal"/>
    <w:uiPriority w:val="34"/>
    <w:qFormat/>
    <w:rsid w:val="001162E8"/>
    <w:pPr>
      <w:ind w:left="720"/>
      <w:contextualSpacing/>
    </w:pPr>
  </w:style>
  <w:style w:type="paragraph" w:styleId="BodyText">
    <w:name w:val="Body Text"/>
    <w:basedOn w:val="Normal"/>
    <w:link w:val="BodyTextChar"/>
    <w:rsid w:val="00BA4867"/>
    <w:pPr>
      <w:spacing w:after="120"/>
    </w:pPr>
    <w:rPr>
      <w:rFonts w:eastAsia="Times New Roman"/>
      <w:lang w:eastAsia="en-US"/>
    </w:rPr>
  </w:style>
  <w:style w:type="character" w:customStyle="1" w:styleId="BodyTextChar">
    <w:name w:val="Body Text Char"/>
    <w:basedOn w:val="DefaultParagraphFont"/>
    <w:link w:val="BodyText"/>
    <w:rsid w:val="00BA4867"/>
    <w:rPr>
      <w:rFonts w:eastAsia="Times New Roman"/>
      <w:sz w:val="24"/>
      <w:szCs w:val="24"/>
    </w:rPr>
  </w:style>
  <w:style w:type="paragraph" w:styleId="BodyText2">
    <w:name w:val="Body Text 2"/>
    <w:basedOn w:val="Normal"/>
    <w:link w:val="BodyText2Char"/>
    <w:uiPriority w:val="99"/>
    <w:semiHidden/>
    <w:unhideWhenUsed/>
    <w:rsid w:val="0022339B"/>
    <w:pPr>
      <w:spacing w:after="120" w:line="480" w:lineRule="auto"/>
    </w:pPr>
    <w:rPr>
      <w:rFonts w:eastAsia="Times New Roman"/>
      <w:lang w:eastAsia="en-US"/>
    </w:rPr>
  </w:style>
  <w:style w:type="character" w:customStyle="1" w:styleId="BodyText2Char">
    <w:name w:val="Body Text 2 Char"/>
    <w:basedOn w:val="DefaultParagraphFont"/>
    <w:link w:val="BodyText2"/>
    <w:uiPriority w:val="99"/>
    <w:semiHidden/>
    <w:rsid w:val="0022339B"/>
    <w:rPr>
      <w:rFonts w:eastAsia="Times New Roman"/>
      <w:sz w:val="24"/>
      <w:szCs w:val="24"/>
    </w:rPr>
  </w:style>
  <w:style w:type="paragraph" w:styleId="BalloonText">
    <w:name w:val="Balloon Text"/>
    <w:basedOn w:val="Normal"/>
    <w:link w:val="BalloonTextChar"/>
    <w:uiPriority w:val="99"/>
    <w:semiHidden/>
    <w:unhideWhenUsed/>
    <w:rsid w:val="004F6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76"/>
    <w:rPr>
      <w:rFonts w:ascii="Segoe UI" w:hAnsi="Segoe UI" w:cs="Segoe UI"/>
      <w:sz w:val="18"/>
      <w:szCs w:val="18"/>
      <w:lang w:eastAsia="zh-CN"/>
    </w:rPr>
  </w:style>
  <w:style w:type="character" w:customStyle="1" w:styleId="Heading3Char">
    <w:name w:val="Heading 3 Char"/>
    <w:basedOn w:val="DefaultParagraphFont"/>
    <w:link w:val="Heading3"/>
    <w:uiPriority w:val="9"/>
    <w:semiHidden/>
    <w:rsid w:val="00692823"/>
    <w:rPr>
      <w:rFonts w:asciiTheme="majorHAnsi" w:eastAsiaTheme="majorEastAsia" w:hAnsiTheme="majorHAnsi" w:cstheme="majorBidi"/>
      <w:color w:val="243F60" w:themeColor="accent1" w:themeShade="7F"/>
      <w:sz w:val="24"/>
      <w:szCs w:val="24"/>
      <w:lang w:eastAsia="zh-CN"/>
    </w:rPr>
  </w:style>
  <w:style w:type="paragraph" w:styleId="NormalWeb">
    <w:name w:val="Normal (Web)"/>
    <w:basedOn w:val="Normal"/>
    <w:uiPriority w:val="99"/>
    <w:unhideWhenUsed/>
    <w:rsid w:val="0037014C"/>
    <w:pPr>
      <w:spacing w:before="100" w:beforeAutospacing="1" w:after="100" w:afterAutospacing="1"/>
    </w:pPr>
    <w:rPr>
      <w:rFonts w:eastAsia="Times New Roman"/>
      <w:lang w:val="en-IN" w:eastAsia="en-IN"/>
    </w:rPr>
  </w:style>
</w:styles>
</file>

<file path=word/webSettings.xml><?xml version="1.0" encoding="utf-8"?>
<w:webSettings xmlns:r="http://schemas.openxmlformats.org/officeDocument/2006/relationships" xmlns:w="http://schemas.openxmlformats.org/wordprocessingml/2006/main">
  <w:divs>
    <w:div w:id="152842388">
      <w:bodyDiv w:val="1"/>
      <w:marLeft w:val="0"/>
      <w:marRight w:val="0"/>
      <w:marTop w:val="0"/>
      <w:marBottom w:val="0"/>
      <w:divBdr>
        <w:top w:val="none" w:sz="0" w:space="0" w:color="auto"/>
        <w:left w:val="none" w:sz="0" w:space="0" w:color="auto"/>
        <w:bottom w:val="none" w:sz="0" w:space="0" w:color="auto"/>
        <w:right w:val="none" w:sz="0" w:space="0" w:color="auto"/>
      </w:divBdr>
    </w:div>
    <w:div w:id="197738472">
      <w:bodyDiv w:val="1"/>
      <w:marLeft w:val="0"/>
      <w:marRight w:val="0"/>
      <w:marTop w:val="0"/>
      <w:marBottom w:val="0"/>
      <w:divBdr>
        <w:top w:val="none" w:sz="0" w:space="0" w:color="auto"/>
        <w:left w:val="none" w:sz="0" w:space="0" w:color="auto"/>
        <w:bottom w:val="none" w:sz="0" w:space="0" w:color="auto"/>
        <w:right w:val="none" w:sz="0" w:space="0" w:color="auto"/>
      </w:divBdr>
    </w:div>
    <w:div w:id="208761140">
      <w:bodyDiv w:val="1"/>
      <w:marLeft w:val="0"/>
      <w:marRight w:val="0"/>
      <w:marTop w:val="0"/>
      <w:marBottom w:val="0"/>
      <w:divBdr>
        <w:top w:val="none" w:sz="0" w:space="0" w:color="auto"/>
        <w:left w:val="none" w:sz="0" w:space="0" w:color="auto"/>
        <w:bottom w:val="none" w:sz="0" w:space="0" w:color="auto"/>
        <w:right w:val="none" w:sz="0" w:space="0" w:color="auto"/>
      </w:divBdr>
    </w:div>
    <w:div w:id="302006774">
      <w:bodyDiv w:val="1"/>
      <w:marLeft w:val="0"/>
      <w:marRight w:val="0"/>
      <w:marTop w:val="0"/>
      <w:marBottom w:val="0"/>
      <w:divBdr>
        <w:top w:val="none" w:sz="0" w:space="0" w:color="auto"/>
        <w:left w:val="none" w:sz="0" w:space="0" w:color="auto"/>
        <w:bottom w:val="none" w:sz="0" w:space="0" w:color="auto"/>
        <w:right w:val="none" w:sz="0" w:space="0" w:color="auto"/>
      </w:divBdr>
    </w:div>
    <w:div w:id="303437262">
      <w:bodyDiv w:val="1"/>
      <w:marLeft w:val="0"/>
      <w:marRight w:val="0"/>
      <w:marTop w:val="0"/>
      <w:marBottom w:val="0"/>
      <w:divBdr>
        <w:top w:val="none" w:sz="0" w:space="0" w:color="auto"/>
        <w:left w:val="none" w:sz="0" w:space="0" w:color="auto"/>
        <w:bottom w:val="none" w:sz="0" w:space="0" w:color="auto"/>
        <w:right w:val="none" w:sz="0" w:space="0" w:color="auto"/>
      </w:divBdr>
    </w:div>
    <w:div w:id="339428502">
      <w:bodyDiv w:val="1"/>
      <w:marLeft w:val="0"/>
      <w:marRight w:val="0"/>
      <w:marTop w:val="0"/>
      <w:marBottom w:val="0"/>
      <w:divBdr>
        <w:top w:val="none" w:sz="0" w:space="0" w:color="auto"/>
        <w:left w:val="none" w:sz="0" w:space="0" w:color="auto"/>
        <w:bottom w:val="none" w:sz="0" w:space="0" w:color="auto"/>
        <w:right w:val="none" w:sz="0" w:space="0" w:color="auto"/>
      </w:divBdr>
    </w:div>
    <w:div w:id="372927594">
      <w:bodyDiv w:val="1"/>
      <w:marLeft w:val="0"/>
      <w:marRight w:val="0"/>
      <w:marTop w:val="0"/>
      <w:marBottom w:val="0"/>
      <w:divBdr>
        <w:top w:val="none" w:sz="0" w:space="0" w:color="auto"/>
        <w:left w:val="none" w:sz="0" w:space="0" w:color="auto"/>
        <w:bottom w:val="none" w:sz="0" w:space="0" w:color="auto"/>
        <w:right w:val="none" w:sz="0" w:space="0" w:color="auto"/>
      </w:divBdr>
    </w:div>
    <w:div w:id="692803703">
      <w:bodyDiv w:val="1"/>
      <w:marLeft w:val="0"/>
      <w:marRight w:val="0"/>
      <w:marTop w:val="0"/>
      <w:marBottom w:val="0"/>
      <w:divBdr>
        <w:top w:val="none" w:sz="0" w:space="0" w:color="auto"/>
        <w:left w:val="none" w:sz="0" w:space="0" w:color="auto"/>
        <w:bottom w:val="none" w:sz="0" w:space="0" w:color="auto"/>
        <w:right w:val="none" w:sz="0" w:space="0" w:color="auto"/>
      </w:divBdr>
    </w:div>
    <w:div w:id="747730403">
      <w:bodyDiv w:val="1"/>
      <w:marLeft w:val="0"/>
      <w:marRight w:val="0"/>
      <w:marTop w:val="0"/>
      <w:marBottom w:val="0"/>
      <w:divBdr>
        <w:top w:val="none" w:sz="0" w:space="0" w:color="auto"/>
        <w:left w:val="none" w:sz="0" w:space="0" w:color="auto"/>
        <w:bottom w:val="none" w:sz="0" w:space="0" w:color="auto"/>
        <w:right w:val="none" w:sz="0" w:space="0" w:color="auto"/>
      </w:divBdr>
    </w:div>
    <w:div w:id="783886454">
      <w:bodyDiv w:val="1"/>
      <w:marLeft w:val="0"/>
      <w:marRight w:val="0"/>
      <w:marTop w:val="0"/>
      <w:marBottom w:val="0"/>
      <w:divBdr>
        <w:top w:val="none" w:sz="0" w:space="0" w:color="auto"/>
        <w:left w:val="none" w:sz="0" w:space="0" w:color="auto"/>
        <w:bottom w:val="none" w:sz="0" w:space="0" w:color="auto"/>
        <w:right w:val="none" w:sz="0" w:space="0" w:color="auto"/>
      </w:divBdr>
    </w:div>
    <w:div w:id="894438668">
      <w:bodyDiv w:val="1"/>
      <w:marLeft w:val="0"/>
      <w:marRight w:val="0"/>
      <w:marTop w:val="0"/>
      <w:marBottom w:val="0"/>
      <w:divBdr>
        <w:top w:val="none" w:sz="0" w:space="0" w:color="auto"/>
        <w:left w:val="none" w:sz="0" w:space="0" w:color="auto"/>
        <w:bottom w:val="none" w:sz="0" w:space="0" w:color="auto"/>
        <w:right w:val="none" w:sz="0" w:space="0" w:color="auto"/>
      </w:divBdr>
    </w:div>
    <w:div w:id="995766874">
      <w:bodyDiv w:val="1"/>
      <w:marLeft w:val="0"/>
      <w:marRight w:val="0"/>
      <w:marTop w:val="0"/>
      <w:marBottom w:val="0"/>
      <w:divBdr>
        <w:top w:val="none" w:sz="0" w:space="0" w:color="auto"/>
        <w:left w:val="none" w:sz="0" w:space="0" w:color="auto"/>
        <w:bottom w:val="none" w:sz="0" w:space="0" w:color="auto"/>
        <w:right w:val="none" w:sz="0" w:space="0" w:color="auto"/>
      </w:divBdr>
    </w:div>
    <w:div w:id="1062559197">
      <w:bodyDiv w:val="1"/>
      <w:marLeft w:val="0"/>
      <w:marRight w:val="0"/>
      <w:marTop w:val="0"/>
      <w:marBottom w:val="0"/>
      <w:divBdr>
        <w:top w:val="none" w:sz="0" w:space="0" w:color="auto"/>
        <w:left w:val="none" w:sz="0" w:space="0" w:color="auto"/>
        <w:bottom w:val="none" w:sz="0" w:space="0" w:color="auto"/>
        <w:right w:val="none" w:sz="0" w:space="0" w:color="auto"/>
      </w:divBdr>
    </w:div>
    <w:div w:id="1168789967">
      <w:bodyDiv w:val="1"/>
      <w:marLeft w:val="0"/>
      <w:marRight w:val="0"/>
      <w:marTop w:val="0"/>
      <w:marBottom w:val="0"/>
      <w:divBdr>
        <w:top w:val="none" w:sz="0" w:space="0" w:color="auto"/>
        <w:left w:val="none" w:sz="0" w:space="0" w:color="auto"/>
        <w:bottom w:val="none" w:sz="0" w:space="0" w:color="auto"/>
        <w:right w:val="none" w:sz="0" w:space="0" w:color="auto"/>
      </w:divBdr>
    </w:div>
    <w:div w:id="1197277713">
      <w:bodyDiv w:val="1"/>
      <w:marLeft w:val="0"/>
      <w:marRight w:val="0"/>
      <w:marTop w:val="0"/>
      <w:marBottom w:val="0"/>
      <w:divBdr>
        <w:top w:val="none" w:sz="0" w:space="0" w:color="auto"/>
        <w:left w:val="none" w:sz="0" w:space="0" w:color="auto"/>
        <w:bottom w:val="none" w:sz="0" w:space="0" w:color="auto"/>
        <w:right w:val="none" w:sz="0" w:space="0" w:color="auto"/>
      </w:divBdr>
    </w:div>
    <w:div w:id="1242181526">
      <w:bodyDiv w:val="1"/>
      <w:marLeft w:val="0"/>
      <w:marRight w:val="0"/>
      <w:marTop w:val="0"/>
      <w:marBottom w:val="0"/>
      <w:divBdr>
        <w:top w:val="none" w:sz="0" w:space="0" w:color="auto"/>
        <w:left w:val="none" w:sz="0" w:space="0" w:color="auto"/>
        <w:bottom w:val="none" w:sz="0" w:space="0" w:color="auto"/>
        <w:right w:val="none" w:sz="0" w:space="0" w:color="auto"/>
      </w:divBdr>
    </w:div>
    <w:div w:id="1364477314">
      <w:bodyDiv w:val="1"/>
      <w:marLeft w:val="0"/>
      <w:marRight w:val="0"/>
      <w:marTop w:val="0"/>
      <w:marBottom w:val="0"/>
      <w:divBdr>
        <w:top w:val="none" w:sz="0" w:space="0" w:color="auto"/>
        <w:left w:val="none" w:sz="0" w:space="0" w:color="auto"/>
        <w:bottom w:val="none" w:sz="0" w:space="0" w:color="auto"/>
        <w:right w:val="none" w:sz="0" w:space="0" w:color="auto"/>
      </w:divBdr>
    </w:div>
    <w:div w:id="1396002961">
      <w:bodyDiv w:val="1"/>
      <w:marLeft w:val="0"/>
      <w:marRight w:val="0"/>
      <w:marTop w:val="0"/>
      <w:marBottom w:val="0"/>
      <w:divBdr>
        <w:top w:val="none" w:sz="0" w:space="0" w:color="auto"/>
        <w:left w:val="none" w:sz="0" w:space="0" w:color="auto"/>
        <w:bottom w:val="none" w:sz="0" w:space="0" w:color="auto"/>
        <w:right w:val="none" w:sz="0" w:space="0" w:color="auto"/>
      </w:divBdr>
    </w:div>
    <w:div w:id="1428769777">
      <w:bodyDiv w:val="1"/>
      <w:marLeft w:val="0"/>
      <w:marRight w:val="0"/>
      <w:marTop w:val="0"/>
      <w:marBottom w:val="0"/>
      <w:divBdr>
        <w:top w:val="none" w:sz="0" w:space="0" w:color="auto"/>
        <w:left w:val="none" w:sz="0" w:space="0" w:color="auto"/>
        <w:bottom w:val="none" w:sz="0" w:space="0" w:color="auto"/>
        <w:right w:val="none" w:sz="0" w:space="0" w:color="auto"/>
      </w:divBdr>
    </w:div>
    <w:div w:id="1528177292">
      <w:bodyDiv w:val="1"/>
      <w:marLeft w:val="0"/>
      <w:marRight w:val="0"/>
      <w:marTop w:val="0"/>
      <w:marBottom w:val="0"/>
      <w:divBdr>
        <w:top w:val="none" w:sz="0" w:space="0" w:color="auto"/>
        <w:left w:val="none" w:sz="0" w:space="0" w:color="auto"/>
        <w:bottom w:val="none" w:sz="0" w:space="0" w:color="auto"/>
        <w:right w:val="none" w:sz="0" w:space="0" w:color="auto"/>
      </w:divBdr>
    </w:div>
    <w:div w:id="1720133572">
      <w:bodyDiv w:val="1"/>
      <w:marLeft w:val="0"/>
      <w:marRight w:val="0"/>
      <w:marTop w:val="0"/>
      <w:marBottom w:val="0"/>
      <w:divBdr>
        <w:top w:val="none" w:sz="0" w:space="0" w:color="auto"/>
        <w:left w:val="none" w:sz="0" w:space="0" w:color="auto"/>
        <w:bottom w:val="none" w:sz="0" w:space="0" w:color="auto"/>
        <w:right w:val="none" w:sz="0" w:space="0" w:color="auto"/>
      </w:divBdr>
    </w:div>
    <w:div w:id="1723862560">
      <w:bodyDiv w:val="1"/>
      <w:marLeft w:val="0"/>
      <w:marRight w:val="0"/>
      <w:marTop w:val="0"/>
      <w:marBottom w:val="0"/>
      <w:divBdr>
        <w:top w:val="none" w:sz="0" w:space="0" w:color="auto"/>
        <w:left w:val="none" w:sz="0" w:space="0" w:color="auto"/>
        <w:bottom w:val="none" w:sz="0" w:space="0" w:color="auto"/>
        <w:right w:val="none" w:sz="0" w:space="0" w:color="auto"/>
      </w:divBdr>
    </w:div>
    <w:div w:id="1752703705">
      <w:bodyDiv w:val="1"/>
      <w:marLeft w:val="0"/>
      <w:marRight w:val="0"/>
      <w:marTop w:val="0"/>
      <w:marBottom w:val="0"/>
      <w:divBdr>
        <w:top w:val="none" w:sz="0" w:space="0" w:color="auto"/>
        <w:left w:val="none" w:sz="0" w:space="0" w:color="auto"/>
        <w:bottom w:val="none" w:sz="0" w:space="0" w:color="auto"/>
        <w:right w:val="none" w:sz="0" w:space="0" w:color="auto"/>
      </w:divBdr>
    </w:div>
    <w:div w:id="1773471229">
      <w:bodyDiv w:val="1"/>
      <w:marLeft w:val="0"/>
      <w:marRight w:val="0"/>
      <w:marTop w:val="0"/>
      <w:marBottom w:val="0"/>
      <w:divBdr>
        <w:top w:val="none" w:sz="0" w:space="0" w:color="auto"/>
        <w:left w:val="none" w:sz="0" w:space="0" w:color="auto"/>
        <w:bottom w:val="none" w:sz="0" w:space="0" w:color="auto"/>
        <w:right w:val="none" w:sz="0" w:space="0" w:color="auto"/>
      </w:divBdr>
    </w:div>
    <w:div w:id="1779643003">
      <w:bodyDiv w:val="1"/>
      <w:marLeft w:val="0"/>
      <w:marRight w:val="0"/>
      <w:marTop w:val="0"/>
      <w:marBottom w:val="0"/>
      <w:divBdr>
        <w:top w:val="none" w:sz="0" w:space="0" w:color="auto"/>
        <w:left w:val="none" w:sz="0" w:space="0" w:color="auto"/>
        <w:bottom w:val="none" w:sz="0" w:space="0" w:color="auto"/>
        <w:right w:val="none" w:sz="0" w:space="0" w:color="auto"/>
      </w:divBdr>
    </w:div>
    <w:div w:id="1826631509">
      <w:bodyDiv w:val="1"/>
      <w:marLeft w:val="0"/>
      <w:marRight w:val="0"/>
      <w:marTop w:val="0"/>
      <w:marBottom w:val="0"/>
      <w:divBdr>
        <w:top w:val="none" w:sz="0" w:space="0" w:color="auto"/>
        <w:left w:val="none" w:sz="0" w:space="0" w:color="auto"/>
        <w:bottom w:val="none" w:sz="0" w:space="0" w:color="auto"/>
        <w:right w:val="none" w:sz="0" w:space="0" w:color="auto"/>
      </w:divBdr>
    </w:div>
    <w:div w:id="1873031025">
      <w:bodyDiv w:val="1"/>
      <w:marLeft w:val="0"/>
      <w:marRight w:val="0"/>
      <w:marTop w:val="0"/>
      <w:marBottom w:val="0"/>
      <w:divBdr>
        <w:top w:val="none" w:sz="0" w:space="0" w:color="auto"/>
        <w:left w:val="none" w:sz="0" w:space="0" w:color="auto"/>
        <w:bottom w:val="none" w:sz="0" w:space="0" w:color="auto"/>
        <w:right w:val="none" w:sz="0" w:space="0" w:color="auto"/>
      </w:divBdr>
    </w:div>
    <w:div w:id="1888103457">
      <w:bodyDiv w:val="1"/>
      <w:marLeft w:val="0"/>
      <w:marRight w:val="0"/>
      <w:marTop w:val="0"/>
      <w:marBottom w:val="0"/>
      <w:divBdr>
        <w:top w:val="none" w:sz="0" w:space="0" w:color="auto"/>
        <w:left w:val="none" w:sz="0" w:space="0" w:color="auto"/>
        <w:bottom w:val="none" w:sz="0" w:space="0" w:color="auto"/>
        <w:right w:val="none" w:sz="0" w:space="0" w:color="auto"/>
      </w:divBdr>
    </w:div>
    <w:div w:id="1922442507">
      <w:bodyDiv w:val="1"/>
      <w:marLeft w:val="0"/>
      <w:marRight w:val="0"/>
      <w:marTop w:val="0"/>
      <w:marBottom w:val="0"/>
      <w:divBdr>
        <w:top w:val="none" w:sz="0" w:space="0" w:color="auto"/>
        <w:left w:val="none" w:sz="0" w:space="0" w:color="auto"/>
        <w:bottom w:val="none" w:sz="0" w:space="0" w:color="auto"/>
        <w:right w:val="none" w:sz="0" w:space="0" w:color="auto"/>
      </w:divBdr>
    </w:div>
    <w:div w:id="21194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444A-3A0F-48C0-B774-C2B23728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12289</CharactersWithSpaces>
  <SharedDoc>false</SharedDoc>
  <HLinks>
    <vt:vector size="6" baseType="variant">
      <vt:variant>
        <vt:i4>524332</vt:i4>
      </vt:variant>
      <vt:variant>
        <vt:i4>0</vt:i4>
      </vt:variant>
      <vt:variant>
        <vt:i4>0</vt:i4>
      </vt:variant>
      <vt:variant>
        <vt:i4>5</vt:i4>
      </vt:variant>
      <vt:variant>
        <vt:lpwstr>mailto:morischaturvedi@gmail.com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Vishnupriyan A</dc:creator>
  <cp:lastModifiedBy>Dell</cp:lastModifiedBy>
  <cp:revision>6</cp:revision>
  <cp:lastPrinted>2006-05-08T10:46:00Z</cp:lastPrinted>
  <dcterms:created xsi:type="dcterms:W3CDTF">2019-06-28T08:07:00Z</dcterms:created>
  <dcterms:modified xsi:type="dcterms:W3CDTF">2019-07-03T12:45:00Z</dcterms:modified>
</cp:coreProperties>
</file>